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785E" w14:textId="77777777" w:rsidR="00E70EC7" w:rsidRDefault="003F43D1" w:rsidP="00920058">
      <w:pPr>
        <w:spacing w:after="120"/>
        <w:jc w:val="both"/>
        <w:rPr>
          <w:b/>
          <w:sz w:val="28"/>
          <w:szCs w:val="28"/>
        </w:rPr>
      </w:pPr>
      <w:r w:rsidRPr="003F43D1">
        <w:rPr>
          <w:b/>
          <w:sz w:val="28"/>
          <w:szCs w:val="28"/>
        </w:rPr>
        <w:t>Distance Education</w:t>
      </w:r>
      <w:r>
        <w:rPr>
          <w:b/>
          <w:sz w:val="28"/>
          <w:szCs w:val="28"/>
        </w:rPr>
        <w:t xml:space="preserve"> Enrolment Fees</w:t>
      </w:r>
      <w:r w:rsidR="008F53DE">
        <w:rPr>
          <w:b/>
          <w:sz w:val="28"/>
          <w:szCs w:val="28"/>
        </w:rPr>
        <w:t xml:space="preserve"> </w:t>
      </w:r>
    </w:p>
    <w:p w14:paraId="38ED9361" w14:textId="77777777" w:rsidR="003F43D1" w:rsidRPr="003F43D1" w:rsidRDefault="003F43D1" w:rsidP="00F94B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Application for waiver of enrolment fee for non-state school student</w:t>
      </w:r>
      <w:r w:rsidR="00117CCA">
        <w:rPr>
          <w:b/>
          <w:sz w:val="28"/>
          <w:szCs w:val="28"/>
        </w:rPr>
        <w:t>s</w:t>
      </w:r>
    </w:p>
    <w:p w14:paraId="0D3BB301" w14:textId="77777777" w:rsidR="003F43D1" w:rsidRDefault="003F43D1" w:rsidP="00F94B1B">
      <w:pPr>
        <w:jc w:val="both"/>
        <w:rPr>
          <w:b/>
          <w:i/>
          <w:sz w:val="16"/>
          <w:szCs w:val="16"/>
        </w:rPr>
      </w:pPr>
    </w:p>
    <w:p w14:paraId="464EDAC5" w14:textId="77777777" w:rsidR="00F94B1B" w:rsidRPr="002D08DD" w:rsidRDefault="00F94B1B" w:rsidP="00F94B1B">
      <w:pPr>
        <w:jc w:val="both"/>
        <w:rPr>
          <w:b/>
          <w:i/>
          <w:sz w:val="16"/>
          <w:szCs w:val="16"/>
        </w:rPr>
      </w:pPr>
      <w:r w:rsidRPr="002D08DD">
        <w:rPr>
          <w:b/>
          <w:i/>
          <w:sz w:val="16"/>
          <w:szCs w:val="16"/>
        </w:rPr>
        <w:t>Privacy Statement</w:t>
      </w:r>
    </w:p>
    <w:p w14:paraId="5A2B9440" w14:textId="77777777" w:rsidR="00F94B1B" w:rsidRPr="002D08DD" w:rsidRDefault="00F94B1B" w:rsidP="00F94B1B">
      <w:pPr>
        <w:rPr>
          <w:i/>
          <w:sz w:val="16"/>
          <w:szCs w:val="16"/>
        </w:rPr>
      </w:pPr>
      <w:r w:rsidRPr="002D08DD">
        <w:rPr>
          <w:i/>
          <w:sz w:val="16"/>
          <w:szCs w:val="16"/>
        </w:rPr>
        <w:t xml:space="preserve">The </w:t>
      </w:r>
      <w:r>
        <w:rPr>
          <w:i/>
          <w:sz w:val="16"/>
          <w:szCs w:val="16"/>
        </w:rPr>
        <w:t xml:space="preserve">Department of Education </w:t>
      </w:r>
      <w:r w:rsidR="007B745E">
        <w:rPr>
          <w:i/>
          <w:sz w:val="16"/>
          <w:szCs w:val="16"/>
        </w:rPr>
        <w:t>(D</w:t>
      </w:r>
      <w:r w:rsidR="00471724">
        <w:rPr>
          <w:i/>
          <w:sz w:val="16"/>
          <w:szCs w:val="16"/>
        </w:rPr>
        <w:t>o</w:t>
      </w:r>
      <w:r w:rsidR="007B745E">
        <w:rPr>
          <w:i/>
          <w:sz w:val="16"/>
          <w:szCs w:val="16"/>
        </w:rPr>
        <w:t>E</w:t>
      </w:r>
      <w:r w:rsidRPr="002D08DD">
        <w:rPr>
          <w:i/>
          <w:sz w:val="16"/>
          <w:szCs w:val="16"/>
        </w:rPr>
        <w:t xml:space="preserve">) is collecting </w:t>
      </w:r>
      <w:r w:rsidR="003D21F1">
        <w:rPr>
          <w:i/>
          <w:sz w:val="16"/>
          <w:szCs w:val="16"/>
        </w:rPr>
        <w:t xml:space="preserve">personal </w:t>
      </w:r>
      <w:r w:rsidR="006B0DF1">
        <w:rPr>
          <w:i/>
          <w:sz w:val="16"/>
          <w:szCs w:val="16"/>
        </w:rPr>
        <w:t>information on this form i</w:t>
      </w:r>
      <w:r w:rsidR="00F50C78">
        <w:rPr>
          <w:i/>
          <w:sz w:val="16"/>
          <w:szCs w:val="16"/>
        </w:rPr>
        <w:t>n order to</w:t>
      </w:r>
      <w:r w:rsidRPr="002D08DD">
        <w:rPr>
          <w:i/>
          <w:sz w:val="16"/>
          <w:szCs w:val="16"/>
        </w:rPr>
        <w:t>:</w:t>
      </w:r>
    </w:p>
    <w:p w14:paraId="54E34F8A" w14:textId="77777777" w:rsidR="007928FF" w:rsidRDefault="00F94B1B" w:rsidP="00F94B1B">
      <w:pPr>
        <w:numPr>
          <w:ilvl w:val="0"/>
          <w:numId w:val="2"/>
        </w:numPr>
        <w:tabs>
          <w:tab w:val="clear" w:pos="1059"/>
        </w:tabs>
        <w:overflowPunct/>
        <w:autoSpaceDE/>
        <w:autoSpaceDN/>
        <w:adjustRightInd/>
        <w:ind w:left="425" w:hanging="425"/>
        <w:textAlignment w:val="auto"/>
        <w:rPr>
          <w:i/>
          <w:sz w:val="16"/>
          <w:szCs w:val="16"/>
        </w:rPr>
      </w:pPr>
      <w:r w:rsidRPr="002D08DD">
        <w:rPr>
          <w:i/>
          <w:sz w:val="16"/>
          <w:szCs w:val="16"/>
        </w:rPr>
        <w:t xml:space="preserve">assess </w:t>
      </w:r>
      <w:r w:rsidR="007928FF">
        <w:rPr>
          <w:i/>
          <w:sz w:val="16"/>
          <w:szCs w:val="16"/>
        </w:rPr>
        <w:t xml:space="preserve">whether a distance </w:t>
      </w:r>
      <w:r w:rsidR="00F50C78">
        <w:rPr>
          <w:i/>
          <w:sz w:val="16"/>
          <w:szCs w:val="16"/>
        </w:rPr>
        <w:t xml:space="preserve">education </w:t>
      </w:r>
      <w:r w:rsidR="007928FF">
        <w:rPr>
          <w:i/>
          <w:sz w:val="16"/>
          <w:szCs w:val="16"/>
        </w:rPr>
        <w:t xml:space="preserve">fee </w:t>
      </w:r>
      <w:r w:rsidR="00F50C78">
        <w:rPr>
          <w:i/>
          <w:sz w:val="16"/>
          <w:szCs w:val="16"/>
        </w:rPr>
        <w:t xml:space="preserve">should </w:t>
      </w:r>
      <w:r w:rsidR="007928FF">
        <w:rPr>
          <w:i/>
          <w:sz w:val="16"/>
          <w:szCs w:val="16"/>
        </w:rPr>
        <w:t>be waived, entirely or partly, pursuant to s</w:t>
      </w:r>
      <w:r w:rsidR="00536D3B">
        <w:rPr>
          <w:i/>
          <w:sz w:val="16"/>
          <w:szCs w:val="16"/>
        </w:rPr>
        <w:t>ection</w:t>
      </w:r>
      <w:r w:rsidR="007928FF">
        <w:rPr>
          <w:i/>
          <w:sz w:val="16"/>
          <w:szCs w:val="16"/>
        </w:rPr>
        <w:t xml:space="preserve"> 54 of the </w:t>
      </w:r>
      <w:r w:rsidR="00F50C78" w:rsidRPr="00C97C5A">
        <w:rPr>
          <w:i/>
          <w:sz w:val="16"/>
          <w:szCs w:val="16"/>
        </w:rPr>
        <w:t>Education</w:t>
      </w:r>
      <w:r w:rsidR="00F50C78">
        <w:rPr>
          <w:i/>
          <w:sz w:val="16"/>
          <w:szCs w:val="16"/>
        </w:rPr>
        <w:t xml:space="preserve"> (General Provisions) Act 200</w:t>
      </w:r>
      <w:r w:rsidR="00F50C78" w:rsidRPr="008F53DE">
        <w:rPr>
          <w:i/>
          <w:sz w:val="16"/>
          <w:szCs w:val="16"/>
        </w:rPr>
        <w:t xml:space="preserve">6 </w:t>
      </w:r>
      <w:r w:rsidR="008F53DE">
        <w:rPr>
          <w:i/>
          <w:sz w:val="16"/>
          <w:szCs w:val="16"/>
        </w:rPr>
        <w:t xml:space="preserve">(Qld) </w:t>
      </w:r>
      <w:r w:rsidR="00F50C78" w:rsidRPr="008F53DE">
        <w:rPr>
          <w:i/>
          <w:sz w:val="16"/>
          <w:szCs w:val="16"/>
        </w:rPr>
        <w:t>(</w:t>
      </w:r>
      <w:r w:rsidR="00536D3B" w:rsidRPr="008F53DE">
        <w:rPr>
          <w:i/>
          <w:sz w:val="16"/>
          <w:szCs w:val="16"/>
        </w:rPr>
        <w:t>the Act</w:t>
      </w:r>
      <w:r w:rsidR="00F50C78" w:rsidRPr="008F53DE">
        <w:rPr>
          <w:i/>
          <w:sz w:val="16"/>
          <w:szCs w:val="16"/>
        </w:rPr>
        <w:t>)</w:t>
      </w:r>
      <w:r w:rsidR="007928FF">
        <w:rPr>
          <w:i/>
          <w:sz w:val="16"/>
          <w:szCs w:val="16"/>
        </w:rPr>
        <w:t xml:space="preserve"> for a non-state school student enrolled in a component of a program of distance education </w:t>
      </w:r>
    </w:p>
    <w:p w14:paraId="2F6F3760" w14:textId="77777777" w:rsidR="00F94B1B" w:rsidRPr="002D08DD" w:rsidRDefault="00F94B1B" w:rsidP="00F94B1B">
      <w:pPr>
        <w:numPr>
          <w:ilvl w:val="0"/>
          <w:numId w:val="2"/>
        </w:numPr>
        <w:tabs>
          <w:tab w:val="clear" w:pos="1059"/>
          <w:tab w:val="num" w:pos="427"/>
        </w:tabs>
        <w:overflowPunct/>
        <w:autoSpaceDE/>
        <w:autoSpaceDN/>
        <w:adjustRightInd/>
        <w:ind w:left="765"/>
        <w:textAlignment w:val="auto"/>
        <w:rPr>
          <w:i/>
          <w:sz w:val="16"/>
          <w:szCs w:val="16"/>
        </w:rPr>
      </w:pPr>
      <w:r w:rsidRPr="002D08DD">
        <w:rPr>
          <w:i/>
          <w:sz w:val="16"/>
          <w:szCs w:val="16"/>
        </w:rPr>
        <w:t>communicating with the</w:t>
      </w:r>
      <w:r w:rsidR="007928FF">
        <w:rPr>
          <w:i/>
          <w:sz w:val="16"/>
          <w:szCs w:val="16"/>
        </w:rPr>
        <w:t xml:space="preserve"> non-state school and </w:t>
      </w:r>
      <w:r w:rsidR="008F53DE">
        <w:rPr>
          <w:i/>
          <w:sz w:val="16"/>
          <w:szCs w:val="16"/>
        </w:rPr>
        <w:t>S</w:t>
      </w:r>
      <w:r w:rsidR="007928FF">
        <w:rPr>
          <w:i/>
          <w:sz w:val="16"/>
          <w:szCs w:val="16"/>
        </w:rPr>
        <w:t xml:space="preserve">chool of </w:t>
      </w:r>
      <w:r w:rsidR="008F53DE">
        <w:rPr>
          <w:i/>
          <w:sz w:val="16"/>
          <w:szCs w:val="16"/>
        </w:rPr>
        <w:t>D</w:t>
      </w:r>
      <w:r w:rsidR="007928FF">
        <w:rPr>
          <w:i/>
          <w:sz w:val="16"/>
          <w:szCs w:val="16"/>
        </w:rPr>
        <w:t xml:space="preserve">istance </w:t>
      </w:r>
      <w:r w:rsidR="008F53DE">
        <w:rPr>
          <w:i/>
          <w:sz w:val="16"/>
          <w:szCs w:val="16"/>
        </w:rPr>
        <w:t>E</w:t>
      </w:r>
      <w:r w:rsidR="007928FF">
        <w:rPr>
          <w:i/>
          <w:sz w:val="16"/>
          <w:szCs w:val="16"/>
        </w:rPr>
        <w:t>ducation</w:t>
      </w:r>
      <w:r w:rsidR="00F50C78">
        <w:rPr>
          <w:i/>
          <w:sz w:val="16"/>
          <w:szCs w:val="16"/>
        </w:rPr>
        <w:t xml:space="preserve"> in relation to this application.</w:t>
      </w:r>
    </w:p>
    <w:p w14:paraId="58AC3A56" w14:textId="77777777" w:rsidR="00BB29D0" w:rsidRDefault="008F53DE" w:rsidP="00C97C5A">
      <w:pPr>
        <w:tabs>
          <w:tab w:val="center" w:pos="5103"/>
          <w:tab w:val="right" w:pos="9072"/>
        </w:tabs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>P</w:t>
      </w:r>
      <w:r w:rsidR="003D21F1">
        <w:rPr>
          <w:i/>
          <w:sz w:val="16"/>
          <w:szCs w:val="16"/>
        </w:rPr>
        <w:t xml:space="preserve">ersonal information </w:t>
      </w:r>
      <w:r>
        <w:rPr>
          <w:i/>
          <w:sz w:val="16"/>
          <w:szCs w:val="16"/>
        </w:rPr>
        <w:t xml:space="preserve">collected in this form </w:t>
      </w:r>
      <w:r w:rsidR="003D21F1">
        <w:rPr>
          <w:i/>
          <w:sz w:val="16"/>
          <w:szCs w:val="16"/>
        </w:rPr>
        <w:t xml:space="preserve">will only be accessed </w:t>
      </w:r>
      <w:r w:rsidR="00F50C78">
        <w:rPr>
          <w:i/>
          <w:sz w:val="16"/>
          <w:szCs w:val="16"/>
        </w:rPr>
        <w:t xml:space="preserve">and used </w:t>
      </w:r>
      <w:r w:rsidR="003D21F1">
        <w:rPr>
          <w:i/>
          <w:sz w:val="16"/>
          <w:szCs w:val="16"/>
        </w:rPr>
        <w:t xml:space="preserve">by </w:t>
      </w:r>
      <w:r w:rsidR="00F50C78">
        <w:rPr>
          <w:i/>
          <w:sz w:val="16"/>
          <w:szCs w:val="16"/>
        </w:rPr>
        <w:t>staff of the non-</w:t>
      </w:r>
      <w:r>
        <w:rPr>
          <w:i/>
          <w:sz w:val="16"/>
          <w:szCs w:val="16"/>
        </w:rPr>
        <w:t>s</w:t>
      </w:r>
      <w:r w:rsidR="00F50C78">
        <w:rPr>
          <w:i/>
          <w:sz w:val="16"/>
          <w:szCs w:val="16"/>
        </w:rPr>
        <w:t xml:space="preserve">tate </w:t>
      </w:r>
      <w:r w:rsidR="00EC593B">
        <w:rPr>
          <w:i/>
          <w:sz w:val="16"/>
          <w:szCs w:val="16"/>
        </w:rPr>
        <w:t xml:space="preserve">school </w:t>
      </w:r>
      <w:r w:rsidR="00F50C78">
        <w:rPr>
          <w:i/>
          <w:sz w:val="16"/>
          <w:szCs w:val="16"/>
        </w:rPr>
        <w:t>a</w:t>
      </w:r>
      <w:r w:rsidR="00E64886">
        <w:rPr>
          <w:i/>
          <w:sz w:val="16"/>
          <w:szCs w:val="16"/>
        </w:rPr>
        <w:t xml:space="preserve">t which the student is enrolled, </w:t>
      </w:r>
      <w:r>
        <w:rPr>
          <w:i/>
          <w:sz w:val="16"/>
          <w:szCs w:val="16"/>
        </w:rPr>
        <w:t xml:space="preserve">authorised </w:t>
      </w:r>
      <w:r w:rsidR="00F50C78">
        <w:rPr>
          <w:i/>
          <w:sz w:val="16"/>
          <w:szCs w:val="16"/>
        </w:rPr>
        <w:t xml:space="preserve">staff </w:t>
      </w:r>
      <w:r w:rsidR="00E64886">
        <w:rPr>
          <w:i/>
          <w:sz w:val="16"/>
          <w:szCs w:val="16"/>
        </w:rPr>
        <w:t>of the School of Distance Education and departmental employees</w:t>
      </w:r>
      <w:r w:rsidR="00F50C78">
        <w:rPr>
          <w:i/>
          <w:sz w:val="16"/>
          <w:szCs w:val="16"/>
        </w:rPr>
        <w:t xml:space="preserve">. It </w:t>
      </w:r>
      <w:r w:rsidR="00EC593B">
        <w:rPr>
          <w:i/>
          <w:sz w:val="16"/>
          <w:szCs w:val="16"/>
        </w:rPr>
        <w:t xml:space="preserve">will not be given to any other person or agency unless you have given </w:t>
      </w:r>
      <w:r w:rsidR="00F50C78">
        <w:rPr>
          <w:i/>
          <w:sz w:val="16"/>
          <w:szCs w:val="16"/>
        </w:rPr>
        <w:t>D</w:t>
      </w:r>
      <w:r w:rsidR="00471724">
        <w:rPr>
          <w:i/>
          <w:sz w:val="16"/>
          <w:szCs w:val="16"/>
        </w:rPr>
        <w:t>o</w:t>
      </w:r>
      <w:r w:rsidR="00F50C78">
        <w:rPr>
          <w:i/>
          <w:sz w:val="16"/>
          <w:szCs w:val="16"/>
        </w:rPr>
        <w:t xml:space="preserve">E </w:t>
      </w:r>
      <w:r w:rsidR="00EC593B">
        <w:rPr>
          <w:i/>
          <w:sz w:val="16"/>
          <w:szCs w:val="16"/>
        </w:rPr>
        <w:t xml:space="preserve">permission or </w:t>
      </w:r>
      <w:r w:rsidR="00F50C78">
        <w:rPr>
          <w:i/>
          <w:sz w:val="16"/>
          <w:szCs w:val="16"/>
        </w:rPr>
        <w:t>D</w:t>
      </w:r>
      <w:r w:rsidR="00471724">
        <w:rPr>
          <w:i/>
          <w:sz w:val="16"/>
          <w:szCs w:val="16"/>
        </w:rPr>
        <w:t>o</w:t>
      </w:r>
      <w:r w:rsidR="00F50C78">
        <w:rPr>
          <w:i/>
          <w:sz w:val="16"/>
          <w:szCs w:val="16"/>
        </w:rPr>
        <w:t xml:space="preserve">E is authorised </w:t>
      </w:r>
      <w:r w:rsidR="00EC593B">
        <w:rPr>
          <w:i/>
          <w:sz w:val="16"/>
          <w:szCs w:val="16"/>
        </w:rPr>
        <w:t>by law.</w:t>
      </w:r>
      <w:r w:rsidR="003D21F1">
        <w:rPr>
          <w:i/>
          <w:sz w:val="16"/>
          <w:szCs w:val="16"/>
        </w:rPr>
        <w:t xml:space="preserve"> </w:t>
      </w:r>
    </w:p>
    <w:p w14:paraId="6246D4A0" w14:textId="77777777" w:rsidR="00EF363A" w:rsidRDefault="00EF363A" w:rsidP="00C97C5A">
      <w:pPr>
        <w:tabs>
          <w:tab w:val="center" w:pos="5103"/>
          <w:tab w:val="right" w:pos="9072"/>
        </w:tabs>
        <w:spacing w:before="120"/>
        <w:rPr>
          <w:b/>
          <w:sz w:val="18"/>
          <w:szCs w:val="18"/>
        </w:rPr>
      </w:pPr>
      <w:r>
        <w:rPr>
          <w:b/>
          <w:sz w:val="18"/>
          <w:szCs w:val="18"/>
        </w:rPr>
        <w:t>Fee Waivers</w:t>
      </w:r>
    </w:p>
    <w:p w14:paraId="5257E0BB" w14:textId="2139141D" w:rsidR="00EF363A" w:rsidRPr="00EF363A" w:rsidRDefault="00EF363A" w:rsidP="00C97C5A">
      <w:pPr>
        <w:tabs>
          <w:tab w:val="center" w:pos="5103"/>
          <w:tab w:val="right" w:pos="9072"/>
        </w:tabs>
        <w:spacing w:before="120"/>
        <w:rPr>
          <w:sz w:val="18"/>
          <w:szCs w:val="18"/>
        </w:rPr>
      </w:pPr>
      <w:r w:rsidRPr="00EF363A">
        <w:rPr>
          <w:sz w:val="18"/>
          <w:szCs w:val="18"/>
        </w:rPr>
        <w:t>Fees for distance education are payable annually.</w:t>
      </w:r>
      <w:r w:rsidR="00741180">
        <w:rPr>
          <w:sz w:val="18"/>
          <w:szCs w:val="18"/>
        </w:rPr>
        <w:t xml:space="preserve"> </w:t>
      </w:r>
      <w:r w:rsidRPr="00EF363A">
        <w:rPr>
          <w:sz w:val="18"/>
          <w:szCs w:val="18"/>
        </w:rPr>
        <w:t xml:space="preserve">The matters that the Director-General or principal as delegate must consider in deciding to waive a distance education fee are detailed in section 54 of the Act at </w:t>
      </w:r>
      <w:hyperlink r:id="rId11" w:history="1">
        <w:r w:rsidR="00313451" w:rsidRPr="003D3934">
          <w:rPr>
            <w:rStyle w:val="Hyperlink"/>
            <w:sz w:val="18"/>
            <w:szCs w:val="18"/>
          </w:rPr>
          <w:t>https://www.legislation.qld.gov.au/view/whole/html/inforce/current/act-2006-039</w:t>
        </w:r>
      </w:hyperlink>
      <w:r w:rsidRPr="00EF363A">
        <w:rPr>
          <w:sz w:val="18"/>
          <w:szCs w:val="18"/>
        </w:rPr>
        <w:t xml:space="preserve">. </w:t>
      </w:r>
      <w:r w:rsidR="00AC0190">
        <w:rPr>
          <w:sz w:val="18"/>
          <w:szCs w:val="18"/>
        </w:rPr>
        <w:t>If granted, a</w:t>
      </w:r>
      <w:r w:rsidRPr="00EF363A">
        <w:rPr>
          <w:sz w:val="18"/>
          <w:szCs w:val="18"/>
        </w:rPr>
        <w:t xml:space="preserve"> waiver is applicable for one year. Subsequent waivers may be applied for and granted. Further information regarding the distance education enrolment fee is available at: </w:t>
      </w:r>
      <w:hyperlink r:id="rId12" w:history="1">
        <w:r w:rsidRPr="00EF363A">
          <w:rPr>
            <w:rStyle w:val="Hyperlink"/>
            <w:sz w:val="18"/>
            <w:szCs w:val="18"/>
          </w:rPr>
          <w:t>http://ppr.det.qld.gov.au/education/management/Pages/Distance-Education-Enrolment-Fees.aspx</w:t>
        </w:r>
      </w:hyperlink>
    </w:p>
    <w:p w14:paraId="10554146" w14:textId="77777777" w:rsidR="000D7E85" w:rsidRPr="00AC0190" w:rsidRDefault="00BB29D0" w:rsidP="00AC0190">
      <w:pPr>
        <w:tabs>
          <w:tab w:val="center" w:pos="5103"/>
          <w:tab w:val="right" w:pos="9072"/>
        </w:tabs>
        <w:spacing w:before="60" w:after="120"/>
        <w:rPr>
          <w:bCs/>
          <w:i/>
          <w:sz w:val="18"/>
          <w:szCs w:val="18"/>
        </w:rPr>
      </w:pPr>
      <w:r w:rsidRPr="00AC0190">
        <w:rPr>
          <w:b/>
          <w:i/>
          <w:sz w:val="18"/>
          <w:szCs w:val="18"/>
        </w:rPr>
        <w:t xml:space="preserve">Non-state school principals must complete one form </w:t>
      </w:r>
      <w:r w:rsidR="00AC0190" w:rsidRPr="00AC0190">
        <w:rPr>
          <w:b/>
          <w:i/>
          <w:sz w:val="18"/>
          <w:szCs w:val="18"/>
        </w:rPr>
        <w:t xml:space="preserve">for each </w:t>
      </w:r>
      <w:r w:rsidRPr="00AC0190">
        <w:rPr>
          <w:b/>
          <w:i/>
          <w:sz w:val="18"/>
          <w:szCs w:val="18"/>
        </w:rPr>
        <w:t xml:space="preserve">student </w:t>
      </w:r>
      <w:r w:rsidR="00E3069F" w:rsidRPr="00AC0190">
        <w:rPr>
          <w:b/>
          <w:i/>
          <w:sz w:val="18"/>
          <w:szCs w:val="18"/>
        </w:rPr>
        <w:t>seeking a waiver</w:t>
      </w:r>
      <w:r w:rsidR="00AC0190">
        <w:rPr>
          <w:b/>
          <w:i/>
          <w:sz w:val="18"/>
          <w:szCs w:val="18"/>
        </w:rPr>
        <w:t>.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3479"/>
        <w:gridCol w:w="1237"/>
        <w:gridCol w:w="15"/>
        <w:gridCol w:w="1115"/>
        <w:gridCol w:w="1912"/>
      </w:tblGrid>
      <w:tr w:rsidR="00DF5BE6" w:rsidRPr="0081404D" w14:paraId="29131326" w14:textId="77777777" w:rsidTr="008225C2">
        <w:trPr>
          <w:trHeight w:val="491"/>
        </w:trPr>
        <w:tc>
          <w:tcPr>
            <w:tcW w:w="5000" w:type="pct"/>
            <w:gridSpan w:val="6"/>
            <w:shd w:val="clear" w:color="auto" w:fill="000000" w:themeFill="text1"/>
            <w:vAlign w:val="center"/>
          </w:tcPr>
          <w:p w14:paraId="31B5DE04" w14:textId="77777777" w:rsidR="00DF5BE6" w:rsidRPr="000C74FB" w:rsidRDefault="00DF5BE6" w:rsidP="00C97C5A">
            <w:pPr>
              <w:pStyle w:val="tabletext"/>
              <w:jc w:val="both"/>
              <w:rPr>
                <w:b/>
                <w:sz w:val="18"/>
              </w:rPr>
            </w:pPr>
            <w:r w:rsidRPr="000C74FB">
              <w:rPr>
                <w:b/>
                <w:sz w:val="18"/>
              </w:rPr>
              <w:t>P</w:t>
            </w:r>
            <w:r w:rsidR="00D112E3" w:rsidRPr="000C74FB">
              <w:rPr>
                <w:b/>
                <w:sz w:val="18"/>
              </w:rPr>
              <w:t>art</w:t>
            </w:r>
            <w:r w:rsidRPr="000C74FB">
              <w:rPr>
                <w:b/>
                <w:sz w:val="18"/>
              </w:rPr>
              <w:t xml:space="preserve"> A – </w:t>
            </w:r>
            <w:r w:rsidR="002A0272" w:rsidRPr="000C74FB">
              <w:rPr>
                <w:b/>
                <w:sz w:val="18"/>
              </w:rPr>
              <w:t>Non-state school details</w:t>
            </w:r>
          </w:p>
        </w:tc>
      </w:tr>
      <w:tr w:rsidR="002A0272" w:rsidRPr="0081404D" w14:paraId="5DAEA170" w14:textId="77777777" w:rsidTr="00720F04">
        <w:trPr>
          <w:trHeight w:val="593"/>
        </w:trPr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5BD26E85" w14:textId="77777777" w:rsidR="002A0272" w:rsidRPr="0081404D" w:rsidDel="00D112E3" w:rsidRDefault="002A0272">
            <w:pPr>
              <w:pStyle w:val="tabletext"/>
              <w:spacing w:before="20" w:after="20"/>
              <w:jc w:val="left"/>
              <w:rPr>
                <w:b/>
                <w:sz w:val="18"/>
              </w:rPr>
            </w:pPr>
            <w:r w:rsidRPr="006F05F0">
              <w:rPr>
                <w:b/>
                <w:sz w:val="18"/>
              </w:rPr>
              <w:t>School</w:t>
            </w:r>
          </w:p>
        </w:tc>
        <w:tc>
          <w:tcPr>
            <w:tcW w:w="4009" w:type="pct"/>
            <w:gridSpan w:val="5"/>
            <w:shd w:val="clear" w:color="auto" w:fill="auto"/>
            <w:vAlign w:val="center"/>
          </w:tcPr>
          <w:p w14:paraId="32E6DCBA" w14:textId="77777777" w:rsidR="002A0272" w:rsidRPr="0081404D" w:rsidRDefault="002A0272">
            <w:pPr>
              <w:pStyle w:val="tabletext"/>
              <w:jc w:val="left"/>
              <w:rPr>
                <w:sz w:val="18"/>
              </w:rPr>
            </w:pPr>
            <w:r w:rsidRPr="0081404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sz w:val="18"/>
              </w:rPr>
              <w:fldChar w:fldCharType="end"/>
            </w:r>
          </w:p>
        </w:tc>
      </w:tr>
      <w:tr w:rsidR="002A0272" w:rsidRPr="0081404D" w14:paraId="2E8EE3E8" w14:textId="77777777" w:rsidTr="00720F04">
        <w:trPr>
          <w:trHeight w:val="593"/>
        </w:trPr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0F7425AD" w14:textId="77777777" w:rsidR="002A0272" w:rsidRPr="0081404D" w:rsidDel="00D112E3" w:rsidRDefault="002A0272">
            <w:pPr>
              <w:pStyle w:val="tabletext"/>
              <w:spacing w:before="20" w:after="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Contact officer</w:t>
            </w:r>
          </w:p>
        </w:tc>
        <w:tc>
          <w:tcPr>
            <w:tcW w:w="4009" w:type="pct"/>
            <w:gridSpan w:val="5"/>
            <w:shd w:val="clear" w:color="auto" w:fill="auto"/>
            <w:vAlign w:val="center"/>
          </w:tcPr>
          <w:p w14:paraId="75D6051B" w14:textId="77777777" w:rsidR="002A0272" w:rsidRPr="0081404D" w:rsidRDefault="002A0272">
            <w:pPr>
              <w:pStyle w:val="tabletext"/>
              <w:jc w:val="left"/>
              <w:rPr>
                <w:sz w:val="18"/>
              </w:rPr>
            </w:pPr>
            <w:r w:rsidRPr="0081404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sz w:val="18"/>
              </w:rPr>
              <w:fldChar w:fldCharType="end"/>
            </w:r>
          </w:p>
        </w:tc>
      </w:tr>
      <w:tr w:rsidR="002A0272" w:rsidRPr="0081404D" w14:paraId="685A8769" w14:textId="77777777" w:rsidTr="00EF363A">
        <w:trPr>
          <w:trHeight w:val="593"/>
        </w:trPr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3ACA01F0" w14:textId="77777777" w:rsidR="002A0272" w:rsidRPr="0081404D" w:rsidDel="00D112E3" w:rsidRDefault="002A0272">
            <w:pPr>
              <w:pStyle w:val="tabletext"/>
              <w:spacing w:before="20" w:after="20"/>
              <w:jc w:val="left"/>
              <w:rPr>
                <w:b/>
                <w:sz w:val="18"/>
              </w:rPr>
            </w:pPr>
            <w:r w:rsidRPr="00FD2546">
              <w:rPr>
                <w:b/>
                <w:sz w:val="18"/>
              </w:rPr>
              <w:t xml:space="preserve">Email </w:t>
            </w:r>
          </w:p>
        </w:tc>
        <w:tc>
          <w:tcPr>
            <w:tcW w:w="2445" w:type="pct"/>
            <w:gridSpan w:val="3"/>
            <w:shd w:val="clear" w:color="auto" w:fill="auto"/>
            <w:vAlign w:val="center"/>
          </w:tcPr>
          <w:p w14:paraId="72B9390A" w14:textId="77777777" w:rsidR="002A0272" w:rsidRPr="0081404D" w:rsidRDefault="002A0272" w:rsidP="0081404D">
            <w:pPr>
              <w:pStyle w:val="tabletext"/>
              <w:jc w:val="left"/>
              <w:rPr>
                <w:sz w:val="18"/>
              </w:rPr>
            </w:pPr>
            <w:r w:rsidRPr="0081404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sz w:val="18"/>
              </w:rPr>
              <w:fldChar w:fldCharType="end"/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46CE2134" w14:textId="77777777" w:rsidR="002A0272" w:rsidRPr="007D0540" w:rsidRDefault="002A0272">
            <w:pPr>
              <w:pStyle w:val="tabletext"/>
              <w:spacing w:before="20" w:after="20"/>
              <w:jc w:val="left"/>
              <w:rPr>
                <w:b/>
                <w:sz w:val="18"/>
              </w:rPr>
            </w:pPr>
            <w:r w:rsidRPr="00FD2546">
              <w:rPr>
                <w:b/>
                <w:bCs w:val="0"/>
                <w:sz w:val="18"/>
                <w:szCs w:val="16"/>
              </w:rPr>
              <w:t>Telephone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6CDCA95F" w14:textId="77777777" w:rsidR="002A0272" w:rsidRPr="0081404D" w:rsidRDefault="002A0272">
            <w:pPr>
              <w:pStyle w:val="tabletext"/>
              <w:jc w:val="left"/>
              <w:rPr>
                <w:sz w:val="18"/>
              </w:rPr>
            </w:pPr>
            <w:r w:rsidRPr="0081404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sz w:val="18"/>
              </w:rPr>
              <w:fldChar w:fldCharType="end"/>
            </w:r>
          </w:p>
        </w:tc>
      </w:tr>
      <w:tr w:rsidR="002A0272" w:rsidRPr="0081404D" w14:paraId="01BF270C" w14:textId="77777777" w:rsidTr="00EF363A">
        <w:trPr>
          <w:trHeight w:val="593"/>
        </w:trPr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7409C88B" w14:textId="77777777" w:rsidR="002A0272" w:rsidRPr="0081404D" w:rsidDel="00D112E3" w:rsidRDefault="002A0272">
            <w:pPr>
              <w:pStyle w:val="tabletext"/>
              <w:spacing w:before="20" w:after="20"/>
              <w:jc w:val="left"/>
              <w:rPr>
                <w:b/>
                <w:sz w:val="18"/>
              </w:rPr>
            </w:pPr>
            <w:r w:rsidRPr="00FD2546">
              <w:rPr>
                <w:b/>
                <w:sz w:val="18"/>
              </w:rPr>
              <w:t>Postal address</w:t>
            </w:r>
          </w:p>
        </w:tc>
        <w:tc>
          <w:tcPr>
            <w:tcW w:w="2445" w:type="pct"/>
            <w:gridSpan w:val="3"/>
            <w:shd w:val="clear" w:color="auto" w:fill="auto"/>
            <w:vAlign w:val="center"/>
          </w:tcPr>
          <w:p w14:paraId="365F70F0" w14:textId="77777777" w:rsidR="002A0272" w:rsidRPr="0081404D" w:rsidRDefault="002A0272" w:rsidP="0081404D">
            <w:pPr>
              <w:pStyle w:val="tabletext"/>
              <w:jc w:val="left"/>
              <w:rPr>
                <w:sz w:val="18"/>
              </w:rPr>
            </w:pPr>
            <w:r w:rsidRPr="0081404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sz w:val="18"/>
              </w:rPr>
              <w:fldChar w:fldCharType="end"/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067C6528" w14:textId="77777777" w:rsidR="002A0272" w:rsidRPr="007D0540" w:rsidRDefault="002A0272">
            <w:pPr>
              <w:pStyle w:val="tabletext"/>
              <w:spacing w:before="20" w:after="20"/>
              <w:jc w:val="left"/>
              <w:rPr>
                <w:b/>
                <w:sz w:val="18"/>
              </w:rPr>
            </w:pPr>
            <w:r w:rsidRPr="00FD2546">
              <w:rPr>
                <w:b/>
                <w:bCs w:val="0"/>
                <w:sz w:val="18"/>
                <w:szCs w:val="16"/>
              </w:rPr>
              <w:t>Postcode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6D416B52" w14:textId="77777777" w:rsidR="002A0272" w:rsidRPr="0081404D" w:rsidRDefault="002A0272">
            <w:pPr>
              <w:pStyle w:val="tabletext"/>
              <w:jc w:val="left"/>
              <w:rPr>
                <w:sz w:val="18"/>
              </w:rPr>
            </w:pPr>
            <w:r w:rsidRPr="0081404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sz w:val="18"/>
              </w:rPr>
              <w:fldChar w:fldCharType="end"/>
            </w:r>
          </w:p>
        </w:tc>
      </w:tr>
      <w:tr w:rsidR="002A0272" w:rsidRPr="0081404D" w14:paraId="2E8D6105" w14:textId="77777777" w:rsidTr="008225C2">
        <w:trPr>
          <w:trHeight w:val="420"/>
        </w:trPr>
        <w:tc>
          <w:tcPr>
            <w:tcW w:w="5000" w:type="pct"/>
            <w:gridSpan w:val="6"/>
            <w:shd w:val="clear" w:color="auto" w:fill="000000" w:themeFill="text1"/>
            <w:vAlign w:val="center"/>
          </w:tcPr>
          <w:p w14:paraId="1D49AD63" w14:textId="77777777" w:rsidR="002A0272" w:rsidRPr="000C74FB" w:rsidRDefault="002A0272">
            <w:pPr>
              <w:pStyle w:val="tabletext"/>
              <w:jc w:val="left"/>
              <w:rPr>
                <w:b/>
                <w:sz w:val="18"/>
              </w:rPr>
            </w:pPr>
            <w:r w:rsidRPr="000C74FB">
              <w:rPr>
                <w:b/>
                <w:sz w:val="18"/>
              </w:rPr>
              <w:t>Part B – Student details</w:t>
            </w:r>
          </w:p>
        </w:tc>
      </w:tr>
      <w:tr w:rsidR="002A0272" w:rsidRPr="0081404D" w14:paraId="795C2EE3" w14:textId="77777777" w:rsidTr="00EF363A">
        <w:trPr>
          <w:trHeight w:val="593"/>
        </w:trPr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00CFD430" w14:textId="77777777" w:rsidR="002A0272" w:rsidRPr="0081404D" w:rsidRDefault="002A0272" w:rsidP="005A5C94">
            <w:pPr>
              <w:pStyle w:val="tabletext"/>
              <w:spacing w:before="20" w:after="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Surname</w:t>
            </w:r>
          </w:p>
        </w:tc>
        <w:bookmarkStart w:id="0" w:name="Text1"/>
        <w:tc>
          <w:tcPr>
            <w:tcW w:w="2445" w:type="pct"/>
            <w:gridSpan w:val="3"/>
            <w:shd w:val="clear" w:color="auto" w:fill="auto"/>
            <w:vAlign w:val="center"/>
          </w:tcPr>
          <w:p w14:paraId="400BE0F9" w14:textId="77777777" w:rsidR="002A0272" w:rsidRPr="0081404D" w:rsidRDefault="002A0272" w:rsidP="0081404D">
            <w:pPr>
              <w:pStyle w:val="tabletext"/>
              <w:jc w:val="left"/>
              <w:rPr>
                <w:sz w:val="18"/>
              </w:rPr>
            </w:pPr>
            <w:r w:rsidRPr="0081404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sz w:val="18"/>
              </w:rPr>
              <w:fldChar w:fldCharType="end"/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22C27864" w14:textId="77777777" w:rsidR="002A0272" w:rsidRPr="0081404D" w:rsidRDefault="002A0272" w:rsidP="005A5C94">
            <w:pPr>
              <w:pStyle w:val="tabletext"/>
              <w:spacing w:before="20" w:after="20"/>
              <w:jc w:val="left"/>
              <w:rPr>
                <w:sz w:val="18"/>
              </w:rPr>
            </w:pPr>
            <w:r w:rsidRPr="005A5C94">
              <w:rPr>
                <w:b/>
                <w:sz w:val="18"/>
              </w:rPr>
              <w:t>Given names</w:t>
            </w:r>
          </w:p>
        </w:tc>
        <w:bookmarkEnd w:id="0"/>
        <w:tc>
          <w:tcPr>
            <w:tcW w:w="988" w:type="pct"/>
            <w:shd w:val="clear" w:color="auto" w:fill="auto"/>
            <w:vAlign w:val="center"/>
          </w:tcPr>
          <w:p w14:paraId="199161A8" w14:textId="77777777" w:rsidR="002A0272" w:rsidRPr="0081404D" w:rsidRDefault="002A0272">
            <w:pPr>
              <w:pStyle w:val="tabletext"/>
              <w:jc w:val="left"/>
              <w:rPr>
                <w:sz w:val="18"/>
              </w:rPr>
            </w:pPr>
            <w:r w:rsidRPr="0081404D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sz w:val="18"/>
              </w:rPr>
              <w:fldChar w:fldCharType="end"/>
            </w:r>
          </w:p>
        </w:tc>
      </w:tr>
      <w:tr w:rsidR="002A0272" w:rsidRPr="0081404D" w14:paraId="10F0010F" w14:textId="77777777" w:rsidTr="00EF363A">
        <w:trPr>
          <w:trHeight w:val="587"/>
        </w:trPr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607FB7E5" w14:textId="77777777" w:rsidR="002A0272" w:rsidRPr="0081404D" w:rsidRDefault="002A0272" w:rsidP="005A5C94">
            <w:pPr>
              <w:pStyle w:val="tabletext"/>
              <w:spacing w:before="20" w:after="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School of Distance Education</w:t>
            </w:r>
          </w:p>
        </w:tc>
        <w:bookmarkStart w:id="1" w:name="Text2"/>
        <w:tc>
          <w:tcPr>
            <w:tcW w:w="2445" w:type="pct"/>
            <w:gridSpan w:val="3"/>
            <w:shd w:val="clear" w:color="auto" w:fill="auto"/>
            <w:vAlign w:val="center"/>
          </w:tcPr>
          <w:p w14:paraId="1EBEA8BB" w14:textId="3371E6A7" w:rsidR="002A0272" w:rsidRPr="0081404D" w:rsidRDefault="007D0540" w:rsidP="00F050A1">
            <w:pPr>
              <w:pStyle w:val="tabletext"/>
              <w:jc w:val="left"/>
              <w:rPr>
                <w:sz w:val="18"/>
              </w:rPr>
            </w:pPr>
            <w:r w:rsidRPr="0081404D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="00F050A1">
              <w:rPr>
                <w:sz w:val="18"/>
              </w:rPr>
              <w:t>Brisbane School of Distance Education</w:t>
            </w:r>
            <w:r w:rsidRPr="0081404D">
              <w:rPr>
                <w:sz w:val="18"/>
              </w:rPr>
              <w:fldChar w:fldCharType="end"/>
            </w:r>
            <w:bookmarkEnd w:id="1"/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135BCDED" w14:textId="77777777" w:rsidR="002A0272" w:rsidRPr="0081404D" w:rsidRDefault="002A0272" w:rsidP="005A5C94">
            <w:pPr>
              <w:pStyle w:val="tabletext"/>
              <w:jc w:val="left"/>
              <w:rPr>
                <w:sz w:val="14"/>
                <w:szCs w:val="16"/>
              </w:rPr>
            </w:pPr>
            <w:r>
              <w:rPr>
                <w:b/>
                <w:sz w:val="18"/>
              </w:rPr>
              <w:t>Year l</w:t>
            </w:r>
            <w:r w:rsidRPr="0081404D">
              <w:rPr>
                <w:b/>
                <w:sz w:val="18"/>
              </w:rPr>
              <w:t>evel</w:t>
            </w:r>
            <w:r w:rsidRPr="0081404D" w:rsidDel="00935989">
              <w:rPr>
                <w:sz w:val="18"/>
              </w:rPr>
              <w:t xml:space="preserve"> 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3F7B538" w14:textId="77777777" w:rsidR="002A0272" w:rsidRPr="0081404D" w:rsidRDefault="002A0272" w:rsidP="0081404D">
            <w:pPr>
              <w:pStyle w:val="tabletext"/>
              <w:jc w:val="left"/>
              <w:rPr>
                <w:sz w:val="18"/>
              </w:rPr>
            </w:pPr>
            <w:r w:rsidRPr="0081404D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sz w:val="18"/>
              </w:rPr>
              <w:fldChar w:fldCharType="end"/>
            </w:r>
          </w:p>
        </w:tc>
      </w:tr>
      <w:tr w:rsidR="002A0272" w:rsidRPr="0081404D" w14:paraId="3DE0402E" w14:textId="77777777" w:rsidTr="00EF363A">
        <w:trPr>
          <w:trHeight w:val="522"/>
        </w:trPr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62655C83" w14:textId="77777777" w:rsidR="002A0272" w:rsidRPr="0081404D" w:rsidRDefault="002A0272" w:rsidP="005A5C94">
            <w:pPr>
              <w:pStyle w:val="tabletext"/>
              <w:jc w:val="left"/>
              <w:rPr>
                <w:bCs w:val="0"/>
                <w:sz w:val="18"/>
                <w:szCs w:val="16"/>
              </w:rPr>
            </w:pPr>
            <w:r>
              <w:rPr>
                <w:b/>
                <w:sz w:val="18"/>
              </w:rPr>
              <w:t>Telephone</w:t>
            </w:r>
          </w:p>
        </w:tc>
        <w:tc>
          <w:tcPr>
            <w:tcW w:w="2437" w:type="pct"/>
            <w:gridSpan w:val="2"/>
            <w:vAlign w:val="center"/>
          </w:tcPr>
          <w:p w14:paraId="659AF30A" w14:textId="77777777" w:rsidR="002A0272" w:rsidRPr="0081404D" w:rsidRDefault="002A0272">
            <w:pPr>
              <w:pStyle w:val="tabletext"/>
              <w:jc w:val="left"/>
              <w:rPr>
                <w:sz w:val="18"/>
              </w:rPr>
            </w:pPr>
            <w:r w:rsidRPr="0081404D">
              <w:rPr>
                <w:bCs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bCs w:val="0"/>
                <w:sz w:val="18"/>
              </w:rPr>
            </w:r>
            <w:r w:rsidRPr="0081404D">
              <w:rPr>
                <w:bCs w:val="0"/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bCs w:val="0"/>
                <w:sz w:val="18"/>
              </w:rPr>
              <w:fldChar w:fldCharType="end"/>
            </w:r>
          </w:p>
        </w:tc>
        <w:tc>
          <w:tcPr>
            <w:tcW w:w="584" w:type="pct"/>
            <w:gridSpan w:val="2"/>
            <w:shd w:val="clear" w:color="auto" w:fill="D9D9D9" w:themeFill="background1" w:themeFillShade="D9"/>
            <w:vAlign w:val="center"/>
          </w:tcPr>
          <w:p w14:paraId="046AC497" w14:textId="77777777" w:rsidR="002A0272" w:rsidRPr="00277F61" w:rsidRDefault="002A0272" w:rsidP="006D0166">
            <w:pPr>
              <w:pStyle w:val="tabletext"/>
              <w:jc w:val="left"/>
              <w:rPr>
                <w:b/>
                <w:sz w:val="18"/>
              </w:rPr>
            </w:pPr>
            <w:r w:rsidRPr="00277F61">
              <w:rPr>
                <w:b/>
                <w:sz w:val="18"/>
              </w:rPr>
              <w:t xml:space="preserve">Mobile 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0F04954C" w14:textId="77777777" w:rsidR="002A0272" w:rsidRPr="0081404D" w:rsidRDefault="002A0272" w:rsidP="0081404D">
            <w:pPr>
              <w:pStyle w:val="tabletext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</w:tr>
      <w:tr w:rsidR="002A0272" w:rsidRPr="0081404D" w14:paraId="5DB359ED" w14:textId="77777777" w:rsidTr="00720F04">
        <w:trPr>
          <w:trHeight w:val="522"/>
        </w:trPr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5F0AE7B2" w14:textId="77777777" w:rsidR="002A0272" w:rsidRPr="0081404D" w:rsidRDefault="002A0272" w:rsidP="005A5C94">
            <w:pPr>
              <w:pStyle w:val="tabletext"/>
              <w:spacing w:before="20" w:after="20"/>
              <w:jc w:val="left"/>
              <w:rPr>
                <w:b/>
                <w:sz w:val="18"/>
              </w:rPr>
            </w:pPr>
            <w:r w:rsidRPr="0081404D">
              <w:rPr>
                <w:b/>
                <w:sz w:val="18"/>
              </w:rPr>
              <w:t>Email</w:t>
            </w:r>
          </w:p>
        </w:tc>
        <w:tc>
          <w:tcPr>
            <w:tcW w:w="4009" w:type="pct"/>
            <w:gridSpan w:val="5"/>
            <w:shd w:val="clear" w:color="auto" w:fill="auto"/>
            <w:vAlign w:val="center"/>
          </w:tcPr>
          <w:p w14:paraId="40678057" w14:textId="77777777" w:rsidR="002A0272" w:rsidRPr="0081404D" w:rsidRDefault="002A0272" w:rsidP="00C05BA6">
            <w:pPr>
              <w:pStyle w:val="tabletext"/>
              <w:jc w:val="left"/>
              <w:rPr>
                <w:sz w:val="18"/>
              </w:rPr>
            </w:pPr>
            <w:r w:rsidRPr="0081404D"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sz w:val="18"/>
              </w:rPr>
              <w:fldChar w:fldCharType="end"/>
            </w:r>
          </w:p>
        </w:tc>
      </w:tr>
      <w:tr w:rsidR="002A0272" w:rsidRPr="0081404D" w14:paraId="5A4084E8" w14:textId="77777777" w:rsidTr="005F3C1D">
        <w:trPr>
          <w:trHeight w:val="531"/>
        </w:trPr>
        <w:tc>
          <w:tcPr>
            <w:tcW w:w="99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DCE83" w14:textId="77777777" w:rsidR="007D0540" w:rsidRDefault="007D0540" w:rsidP="007D0540">
            <w:pPr>
              <w:pStyle w:val="tabletext"/>
              <w:spacing w:before="20" w:after="20"/>
              <w:jc w:val="left"/>
              <w:rPr>
                <w:b/>
                <w:sz w:val="18"/>
              </w:rPr>
            </w:pPr>
            <w:r w:rsidRPr="0081404D">
              <w:rPr>
                <w:b/>
                <w:sz w:val="18"/>
              </w:rPr>
              <w:t>Parent/</w:t>
            </w:r>
            <w:r>
              <w:rPr>
                <w:b/>
                <w:sz w:val="18"/>
              </w:rPr>
              <w:t>carer n</w:t>
            </w:r>
            <w:r w:rsidRPr="0081404D">
              <w:rPr>
                <w:b/>
                <w:sz w:val="18"/>
              </w:rPr>
              <w:t>ame</w:t>
            </w:r>
          </w:p>
          <w:p w14:paraId="0F384345" w14:textId="77777777" w:rsidR="002A0272" w:rsidRPr="0081404D" w:rsidRDefault="007D0540" w:rsidP="005A5C94">
            <w:pPr>
              <w:pStyle w:val="tabletext"/>
              <w:spacing w:before="20" w:after="20"/>
              <w:jc w:val="left"/>
              <w:rPr>
                <w:sz w:val="14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if</w:t>
            </w:r>
            <w:proofErr w:type="gramEnd"/>
            <w:r>
              <w:rPr>
                <w:b/>
                <w:sz w:val="18"/>
              </w:rPr>
              <w:t xml:space="preserve"> relevant)</w:t>
            </w:r>
          </w:p>
        </w:tc>
        <w:bookmarkStart w:id="3" w:name="OLE_LINK1"/>
        <w:tc>
          <w:tcPr>
            <w:tcW w:w="4009" w:type="pct"/>
            <w:gridSpan w:val="5"/>
            <w:shd w:val="clear" w:color="auto" w:fill="auto"/>
            <w:vAlign w:val="center"/>
          </w:tcPr>
          <w:p w14:paraId="7C797312" w14:textId="77777777" w:rsidR="002A0272" w:rsidRPr="0081404D" w:rsidRDefault="002A0272" w:rsidP="0081404D">
            <w:pPr>
              <w:pStyle w:val="tabletext"/>
              <w:jc w:val="left"/>
              <w:rPr>
                <w:sz w:val="18"/>
              </w:rPr>
            </w:pPr>
            <w:r w:rsidRPr="0081404D"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sz w:val="18"/>
              </w:rPr>
              <w:fldChar w:fldCharType="end"/>
            </w:r>
            <w:bookmarkEnd w:id="3"/>
          </w:p>
        </w:tc>
      </w:tr>
      <w:tr w:rsidR="007D0540" w:rsidRPr="0081404D" w14:paraId="312D3747" w14:textId="77777777" w:rsidTr="00EF144A">
        <w:trPr>
          <w:trHeight w:val="587"/>
        </w:trPr>
        <w:tc>
          <w:tcPr>
            <w:tcW w:w="991" w:type="pct"/>
            <w:shd w:val="clear" w:color="auto" w:fill="808080" w:themeFill="background1" w:themeFillShade="80"/>
            <w:vAlign w:val="center"/>
          </w:tcPr>
          <w:p w14:paraId="78378C6C" w14:textId="77777777" w:rsidR="007D0540" w:rsidRPr="005F3C1D" w:rsidRDefault="007D0540" w:rsidP="00F50C78">
            <w:pPr>
              <w:pStyle w:val="tabletext"/>
              <w:spacing w:before="20" w:after="20"/>
              <w:jc w:val="left"/>
              <w:rPr>
                <w:b/>
                <w:sz w:val="18"/>
              </w:rPr>
            </w:pPr>
            <w:r w:rsidRPr="005F3C1D">
              <w:rPr>
                <w:b/>
                <w:sz w:val="18"/>
              </w:rPr>
              <w:t>Enrolment date</w:t>
            </w:r>
          </w:p>
          <w:p w14:paraId="06130AC4" w14:textId="60D0BE33" w:rsidR="007D0540" w:rsidRPr="00131080" w:rsidRDefault="007D0540" w:rsidP="005A5C94">
            <w:pPr>
              <w:pStyle w:val="tabletext"/>
              <w:spacing w:before="20" w:after="20"/>
              <w:jc w:val="left"/>
              <w:rPr>
                <w:b/>
                <w:sz w:val="18"/>
              </w:rPr>
            </w:pPr>
            <w:r w:rsidRPr="0081404D">
              <w:rPr>
                <w:i/>
                <w:sz w:val="14"/>
                <w:szCs w:val="16"/>
              </w:rPr>
              <w:t xml:space="preserve">School </w:t>
            </w:r>
            <w:r w:rsidR="005F3C1D">
              <w:rPr>
                <w:i/>
                <w:sz w:val="14"/>
                <w:szCs w:val="16"/>
              </w:rPr>
              <w:t xml:space="preserve">of Distance Education </w:t>
            </w:r>
            <w:r>
              <w:rPr>
                <w:i/>
                <w:sz w:val="14"/>
                <w:szCs w:val="16"/>
              </w:rPr>
              <w:t>use only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2390BAAD" w14:textId="77777777" w:rsidR="007D0540" w:rsidRPr="0081404D" w:rsidRDefault="007D0540" w:rsidP="0081404D">
            <w:pPr>
              <w:pStyle w:val="tabletext"/>
              <w:jc w:val="left"/>
              <w:rPr>
                <w:sz w:val="18"/>
              </w:rPr>
            </w:pPr>
            <w:r w:rsidRPr="0081404D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1404D">
              <w:rPr>
                <w:sz w:val="18"/>
              </w:rPr>
              <w:t>/</w:t>
            </w:r>
            <w:r>
              <w:rPr>
                <w:sz w:val="18"/>
              </w:rPr>
              <w:t xml:space="preserve"> </w:t>
            </w:r>
            <w:r w:rsidRPr="0081404D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1404D">
              <w:rPr>
                <w:sz w:val="18"/>
              </w:rPr>
              <w:t>/</w:t>
            </w:r>
            <w:r>
              <w:rPr>
                <w:sz w:val="18"/>
              </w:rPr>
              <w:t xml:space="preserve"> </w:t>
            </w:r>
            <w:r w:rsidRPr="0081404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sz w:val="18"/>
              </w:rPr>
              <w:fldChar w:fldCharType="end"/>
            </w:r>
            <w:bookmarkStart w:id="4" w:name="Text10"/>
          </w:p>
        </w:tc>
        <w:tc>
          <w:tcPr>
            <w:tcW w:w="647" w:type="pct"/>
            <w:gridSpan w:val="2"/>
            <w:shd w:val="clear" w:color="auto" w:fill="808080" w:themeFill="background1" w:themeFillShade="80"/>
            <w:vAlign w:val="center"/>
          </w:tcPr>
          <w:p w14:paraId="41A9F6BF" w14:textId="59709422" w:rsidR="007D0540" w:rsidRPr="005F3C1D" w:rsidRDefault="007D0540">
            <w:pPr>
              <w:pStyle w:val="tabletext"/>
              <w:jc w:val="left"/>
              <w:rPr>
                <w:sz w:val="18"/>
                <w:szCs w:val="16"/>
              </w:rPr>
            </w:pPr>
            <w:r w:rsidRPr="0081404D">
              <w:rPr>
                <w:bCs w:val="0"/>
                <w:sz w:val="18"/>
                <w:szCs w:val="16"/>
              </w:rPr>
              <w:t>EQ ID</w:t>
            </w:r>
            <w:r w:rsidRPr="0081404D">
              <w:rPr>
                <w:sz w:val="18"/>
                <w:szCs w:val="16"/>
              </w:rPr>
              <w:t>:</w:t>
            </w:r>
          </w:p>
        </w:tc>
        <w:bookmarkEnd w:id="4"/>
        <w:tc>
          <w:tcPr>
            <w:tcW w:w="1564" w:type="pct"/>
            <w:gridSpan w:val="2"/>
            <w:shd w:val="clear" w:color="auto" w:fill="auto"/>
            <w:vAlign w:val="center"/>
          </w:tcPr>
          <w:p w14:paraId="306BC339" w14:textId="77777777" w:rsidR="007D0540" w:rsidRPr="0081404D" w:rsidRDefault="007D0540" w:rsidP="0081404D">
            <w:pPr>
              <w:pStyle w:val="tabletext"/>
              <w:jc w:val="left"/>
              <w:rPr>
                <w:sz w:val="18"/>
              </w:rPr>
            </w:pPr>
            <w:r w:rsidRPr="0081404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04D">
              <w:rPr>
                <w:sz w:val="18"/>
              </w:rPr>
              <w:instrText xml:space="preserve"> FORMTEXT </w:instrText>
            </w:r>
            <w:r w:rsidRPr="0081404D">
              <w:rPr>
                <w:sz w:val="18"/>
              </w:rPr>
            </w:r>
            <w:r w:rsidRPr="0081404D">
              <w:rPr>
                <w:sz w:val="18"/>
              </w:rPr>
              <w:fldChar w:fldCharType="separate"/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noProof/>
                <w:sz w:val="18"/>
              </w:rPr>
              <w:t> </w:t>
            </w:r>
            <w:r w:rsidRPr="0081404D">
              <w:rPr>
                <w:sz w:val="18"/>
              </w:rPr>
              <w:fldChar w:fldCharType="end"/>
            </w:r>
          </w:p>
        </w:tc>
      </w:tr>
      <w:tr w:rsidR="002A0272" w:rsidRPr="0081404D" w14:paraId="73151606" w14:textId="77777777" w:rsidTr="008225C2">
        <w:trPr>
          <w:trHeight w:val="392"/>
        </w:trPr>
        <w:tc>
          <w:tcPr>
            <w:tcW w:w="5000" w:type="pct"/>
            <w:gridSpan w:val="6"/>
            <w:shd w:val="clear" w:color="auto" w:fill="000000" w:themeFill="text1"/>
            <w:vAlign w:val="center"/>
          </w:tcPr>
          <w:p w14:paraId="2EAE62E7" w14:textId="77777777" w:rsidR="002A0272" w:rsidRPr="000C74FB" w:rsidRDefault="002A0272" w:rsidP="005A5C94">
            <w:pPr>
              <w:pStyle w:val="tabletext"/>
              <w:jc w:val="left"/>
              <w:rPr>
                <w:b/>
                <w:sz w:val="18"/>
              </w:rPr>
            </w:pPr>
            <w:r w:rsidRPr="000C74FB">
              <w:rPr>
                <w:b/>
                <w:sz w:val="18"/>
              </w:rPr>
              <w:t>Part C – Fee waiver</w:t>
            </w:r>
          </w:p>
        </w:tc>
      </w:tr>
      <w:tr w:rsidR="002A0272" w:rsidRPr="0081404D" w14:paraId="40033A01" w14:textId="77777777" w:rsidTr="00EF363A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AFAE9C8" w14:textId="77777777" w:rsidR="002A0272" w:rsidRPr="005E7186" w:rsidRDefault="002A0272" w:rsidP="005A5C94">
            <w:pPr>
              <w:pStyle w:val="BodyText"/>
              <w:spacing w:before="60" w:after="120"/>
              <w:jc w:val="bo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P</w:t>
            </w:r>
            <w:r w:rsidRPr="005E7186">
              <w:rPr>
                <w:rFonts w:cs="Arial"/>
                <w:b w:val="0"/>
                <w:sz w:val="18"/>
                <w:szCs w:val="18"/>
              </w:rPr>
              <w:t xml:space="preserve">lease indicate </w:t>
            </w:r>
            <w:r w:rsidR="00355C68">
              <w:rPr>
                <w:rFonts w:cs="Arial"/>
                <w:b w:val="0"/>
                <w:sz w:val="18"/>
                <w:szCs w:val="18"/>
              </w:rPr>
              <w:t>the</w:t>
            </w:r>
            <w:r>
              <w:rPr>
                <w:rFonts w:cs="Arial"/>
                <w:b w:val="0"/>
                <w:sz w:val="18"/>
                <w:szCs w:val="18"/>
              </w:rPr>
              <w:t xml:space="preserve"> reason for the waiver application</w:t>
            </w:r>
            <w:r w:rsidR="009F685A">
              <w:rPr>
                <w:rFonts w:cs="Arial"/>
                <w:b w:val="0"/>
                <w:sz w:val="18"/>
                <w:szCs w:val="18"/>
              </w:rPr>
              <w:t>:</w:t>
            </w:r>
          </w:p>
          <w:p w14:paraId="56E74C09" w14:textId="77777777" w:rsidR="002A0272" w:rsidRPr="00350B9D" w:rsidRDefault="002A0272" w:rsidP="005A5C94">
            <w:pPr>
              <w:pStyle w:val="BodyText"/>
              <w:tabs>
                <w:tab w:val="left" w:pos="540"/>
                <w:tab w:val="left" w:pos="1080"/>
              </w:tabs>
              <w:spacing w:before="60" w:after="120"/>
              <w:ind w:left="567" w:hanging="567"/>
              <w:rPr>
                <w:sz w:val="18"/>
                <w:szCs w:val="18"/>
              </w:rPr>
            </w:pPr>
            <w:r w:rsidRPr="005E7186">
              <w:rPr>
                <w:rFonts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1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A52DC">
              <w:rPr>
                <w:rFonts w:cs="Arial"/>
                <w:sz w:val="18"/>
                <w:szCs w:val="18"/>
              </w:rPr>
            </w:r>
            <w:r w:rsidR="003A52DC">
              <w:rPr>
                <w:rFonts w:cs="Arial"/>
                <w:sz w:val="18"/>
                <w:szCs w:val="18"/>
              </w:rPr>
              <w:fldChar w:fldCharType="separate"/>
            </w:r>
            <w:r w:rsidRPr="005E7186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b w:val="0"/>
                <w:bCs w:val="0"/>
                <w:sz w:val="18"/>
                <w:szCs w:val="18"/>
              </w:rPr>
              <w:t>S</w:t>
            </w:r>
            <w:r w:rsidRPr="005A5C94">
              <w:rPr>
                <w:b w:val="0"/>
                <w:bCs w:val="0"/>
                <w:sz w:val="18"/>
                <w:szCs w:val="18"/>
              </w:rPr>
              <w:t xml:space="preserve">tudent is or has been enrolled in </w:t>
            </w:r>
            <w:r>
              <w:rPr>
                <w:b w:val="0"/>
                <w:bCs w:val="0"/>
                <w:sz w:val="18"/>
                <w:szCs w:val="18"/>
              </w:rPr>
              <w:t xml:space="preserve">a component of a </w:t>
            </w:r>
            <w:r w:rsidRPr="005A5C94">
              <w:rPr>
                <w:b w:val="0"/>
                <w:bCs w:val="0"/>
                <w:sz w:val="18"/>
                <w:szCs w:val="18"/>
              </w:rPr>
              <w:t>distance education</w:t>
            </w:r>
            <w:r>
              <w:rPr>
                <w:b w:val="0"/>
                <w:bCs w:val="0"/>
                <w:sz w:val="18"/>
                <w:szCs w:val="18"/>
              </w:rPr>
              <w:t xml:space="preserve"> program</w:t>
            </w:r>
            <w:r w:rsidRPr="005A5C94">
              <w:rPr>
                <w:b w:val="0"/>
                <w:bCs w:val="0"/>
                <w:sz w:val="18"/>
                <w:szCs w:val="18"/>
              </w:rPr>
              <w:t xml:space="preserve"> and would suffer a significant educational disadvantage if unable to continue in the program, and payment of the fee would cause financial hardship to the student or their parent/carer </w:t>
            </w:r>
          </w:p>
          <w:p w14:paraId="025CDFD2" w14:textId="77777777" w:rsidR="002A0272" w:rsidRPr="00C72963" w:rsidRDefault="002A0272" w:rsidP="005A5C94">
            <w:pPr>
              <w:pStyle w:val="BodyText"/>
              <w:tabs>
                <w:tab w:val="left" w:pos="540"/>
                <w:tab w:val="left" w:pos="1080"/>
              </w:tabs>
              <w:spacing w:before="60" w:after="120"/>
              <w:ind w:left="567" w:hanging="567"/>
              <w:rPr>
                <w:i/>
                <w:sz w:val="16"/>
                <w:szCs w:val="16"/>
              </w:rPr>
            </w:pPr>
            <w:r w:rsidRPr="005A5C94"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C94">
              <w:rPr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3A52DC">
              <w:rPr>
                <w:b w:val="0"/>
                <w:bCs w:val="0"/>
                <w:sz w:val="18"/>
                <w:szCs w:val="18"/>
              </w:rPr>
            </w:r>
            <w:r w:rsidR="003A52DC">
              <w:rPr>
                <w:b w:val="0"/>
                <w:bCs w:val="0"/>
                <w:sz w:val="18"/>
                <w:szCs w:val="18"/>
              </w:rPr>
              <w:fldChar w:fldCharType="separate"/>
            </w:r>
            <w:r w:rsidRPr="005A5C94">
              <w:rPr>
                <w:b w:val="0"/>
                <w:bCs w:val="0"/>
                <w:sz w:val="18"/>
                <w:szCs w:val="18"/>
              </w:rPr>
              <w:fldChar w:fldCharType="end"/>
            </w:r>
            <w:r w:rsidRPr="005A5C94">
              <w:rPr>
                <w:b w:val="0"/>
                <w:bCs w:val="0"/>
                <w:sz w:val="18"/>
                <w:szCs w:val="18"/>
              </w:rPr>
              <w:tab/>
            </w:r>
            <w:r>
              <w:rPr>
                <w:b w:val="0"/>
                <w:bCs w:val="0"/>
                <w:sz w:val="18"/>
                <w:szCs w:val="18"/>
              </w:rPr>
              <w:t>S</w:t>
            </w:r>
            <w:r w:rsidRPr="005A5C94">
              <w:rPr>
                <w:b w:val="0"/>
                <w:bCs w:val="0"/>
                <w:sz w:val="18"/>
                <w:szCs w:val="18"/>
              </w:rPr>
              <w:t xml:space="preserve">tudent is enrolled in </w:t>
            </w:r>
            <w:r>
              <w:rPr>
                <w:b w:val="0"/>
                <w:bCs w:val="0"/>
                <w:sz w:val="18"/>
                <w:szCs w:val="18"/>
              </w:rPr>
              <w:t xml:space="preserve">a component of a </w:t>
            </w:r>
            <w:r w:rsidRPr="005A5C94">
              <w:rPr>
                <w:b w:val="0"/>
                <w:bCs w:val="0"/>
                <w:sz w:val="18"/>
                <w:szCs w:val="18"/>
              </w:rPr>
              <w:t>distance education</w:t>
            </w:r>
            <w:r w:rsidR="006B0DF1"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>program</w:t>
            </w:r>
            <w:r w:rsidRPr="005A5C94">
              <w:rPr>
                <w:b w:val="0"/>
                <w:bCs w:val="0"/>
                <w:sz w:val="18"/>
                <w:szCs w:val="18"/>
              </w:rPr>
              <w:t xml:space="preserve">, and the waiver is appropriate and reasonable because exceptional circumstances exist in relation to the student.  </w:t>
            </w:r>
          </w:p>
        </w:tc>
      </w:tr>
      <w:tr w:rsidR="002A0272" w:rsidRPr="0081404D" w14:paraId="65ED867F" w14:textId="77777777" w:rsidTr="00EF363A">
        <w:trPr>
          <w:trHeight w:val="58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6D5137A" w14:textId="77777777" w:rsidR="002A0272" w:rsidRDefault="002A0272" w:rsidP="00277F81">
            <w:pPr>
              <w:pStyle w:val="BodyText"/>
              <w:tabs>
                <w:tab w:val="left" w:pos="540"/>
                <w:tab w:val="left" w:pos="1080"/>
              </w:tabs>
              <w:spacing w:before="60" w:after="120"/>
              <w:ind w:left="567" w:hanging="567"/>
              <w:rPr>
                <w:b w:val="0"/>
                <w:bCs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Student is an </w:t>
            </w:r>
            <w:r w:rsidRPr="00277F81">
              <w:rPr>
                <w:rFonts w:cs="Arial"/>
                <w:b w:val="0"/>
                <w:sz w:val="18"/>
                <w:szCs w:val="18"/>
              </w:rPr>
              <w:t xml:space="preserve">Australian citizen </w:t>
            </w:r>
            <w:r w:rsidR="00C66917">
              <w:rPr>
                <w:rFonts w:cs="Arial"/>
                <w:b w:val="0"/>
                <w:sz w:val="18"/>
                <w:szCs w:val="18"/>
              </w:rPr>
              <w:t>or permanent resident of Australia</w:t>
            </w:r>
            <w:r>
              <w:rPr>
                <w:rFonts w:cs="Arial"/>
                <w:b w:val="0"/>
                <w:sz w:val="18"/>
                <w:szCs w:val="18"/>
              </w:rPr>
              <w:tab/>
              <w:t>Yes</w:t>
            </w:r>
            <w:r>
              <w:rPr>
                <w:rFonts w:cs="Arial"/>
                <w:b w:val="0"/>
                <w:sz w:val="18"/>
                <w:szCs w:val="18"/>
              </w:rPr>
              <w:tab/>
            </w:r>
            <w:r w:rsidRPr="005E7186">
              <w:rPr>
                <w:rFonts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1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A52DC">
              <w:rPr>
                <w:rFonts w:cs="Arial"/>
                <w:sz w:val="18"/>
                <w:szCs w:val="18"/>
              </w:rPr>
            </w:r>
            <w:r w:rsidR="003A52DC">
              <w:rPr>
                <w:rFonts w:cs="Arial"/>
                <w:sz w:val="18"/>
                <w:szCs w:val="18"/>
              </w:rPr>
              <w:fldChar w:fldCharType="separate"/>
            </w:r>
            <w:r w:rsidRPr="005E7186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ab/>
            </w:r>
            <w:r w:rsidRPr="00277F81">
              <w:rPr>
                <w:rFonts w:cs="Arial"/>
                <w:b w:val="0"/>
                <w:sz w:val="18"/>
                <w:szCs w:val="18"/>
              </w:rPr>
              <w:t>No</w:t>
            </w:r>
            <w:r>
              <w:rPr>
                <w:rFonts w:cs="Arial"/>
                <w:sz w:val="18"/>
                <w:szCs w:val="18"/>
              </w:rPr>
              <w:tab/>
            </w:r>
            <w:r w:rsidRPr="00625F0A"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0A">
              <w:rPr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3A52DC">
              <w:rPr>
                <w:b w:val="0"/>
                <w:bCs w:val="0"/>
                <w:sz w:val="18"/>
                <w:szCs w:val="18"/>
              </w:rPr>
            </w:r>
            <w:r w:rsidR="003A52DC">
              <w:rPr>
                <w:b w:val="0"/>
                <w:bCs w:val="0"/>
                <w:sz w:val="18"/>
                <w:szCs w:val="18"/>
              </w:rPr>
              <w:fldChar w:fldCharType="separate"/>
            </w:r>
            <w:r w:rsidRPr="00625F0A">
              <w:rPr>
                <w:b w:val="0"/>
                <w:bCs w:val="0"/>
                <w:sz w:val="18"/>
                <w:szCs w:val="18"/>
              </w:rPr>
              <w:fldChar w:fldCharType="end"/>
            </w:r>
          </w:p>
          <w:p w14:paraId="47591B5E" w14:textId="77777777" w:rsidR="00BA67C6" w:rsidRDefault="002A0272" w:rsidP="00BA67C6">
            <w:pPr>
              <w:pStyle w:val="BodyText"/>
              <w:tabs>
                <w:tab w:val="left" w:pos="540"/>
                <w:tab w:val="left" w:pos="1080"/>
              </w:tabs>
              <w:ind w:left="567" w:hanging="567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Student is </w:t>
            </w:r>
            <w:r w:rsidR="00C66917">
              <w:rPr>
                <w:b w:val="0"/>
                <w:bCs w:val="0"/>
                <w:sz w:val="18"/>
                <w:szCs w:val="18"/>
              </w:rPr>
              <w:t>not an Australian citizen or</w:t>
            </w:r>
            <w:r w:rsidR="00BA67C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C66917">
              <w:rPr>
                <w:b w:val="0"/>
                <w:bCs w:val="0"/>
                <w:sz w:val="18"/>
                <w:szCs w:val="18"/>
              </w:rPr>
              <w:t xml:space="preserve">permanent resident and </w:t>
            </w:r>
          </w:p>
          <w:p w14:paraId="407BBC24" w14:textId="77777777" w:rsidR="00BA67C6" w:rsidRPr="00BA67C6" w:rsidRDefault="00C66917" w:rsidP="00BA67C6">
            <w:pPr>
              <w:pStyle w:val="BodyText"/>
              <w:tabs>
                <w:tab w:val="left" w:pos="540"/>
                <w:tab w:val="left" w:pos="1080"/>
              </w:tabs>
              <w:spacing w:after="120"/>
              <w:ind w:left="567" w:hanging="567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was enrolled via DE International</w:t>
            </w:r>
            <w:r w:rsidR="002A0272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BA67C6">
              <w:rPr>
                <w:b w:val="0"/>
                <w:bCs w:val="0"/>
                <w:sz w:val="18"/>
                <w:szCs w:val="18"/>
              </w:rPr>
              <w:tab/>
            </w:r>
            <w:r w:rsidR="00BA67C6">
              <w:rPr>
                <w:b w:val="0"/>
                <w:bCs w:val="0"/>
                <w:sz w:val="18"/>
                <w:szCs w:val="18"/>
              </w:rPr>
              <w:tab/>
            </w:r>
            <w:r w:rsidR="00BA67C6">
              <w:rPr>
                <w:b w:val="0"/>
                <w:bCs w:val="0"/>
                <w:sz w:val="18"/>
                <w:szCs w:val="18"/>
              </w:rPr>
              <w:tab/>
            </w:r>
            <w:r w:rsidR="002A0272">
              <w:rPr>
                <w:b w:val="0"/>
                <w:bCs w:val="0"/>
                <w:sz w:val="18"/>
                <w:szCs w:val="18"/>
              </w:rPr>
              <w:tab/>
            </w:r>
            <w:r w:rsidR="002A0272">
              <w:rPr>
                <w:b w:val="0"/>
                <w:bCs w:val="0"/>
                <w:sz w:val="18"/>
                <w:szCs w:val="18"/>
              </w:rPr>
              <w:tab/>
            </w:r>
            <w:r w:rsidR="002A0272">
              <w:rPr>
                <w:rFonts w:cs="Arial"/>
                <w:b w:val="0"/>
                <w:sz w:val="18"/>
                <w:szCs w:val="18"/>
              </w:rPr>
              <w:t>Yes</w:t>
            </w:r>
            <w:r w:rsidR="002A0272">
              <w:rPr>
                <w:rFonts w:cs="Arial"/>
                <w:b w:val="0"/>
                <w:sz w:val="18"/>
                <w:szCs w:val="18"/>
              </w:rPr>
              <w:tab/>
            </w:r>
            <w:r w:rsidR="002A0272" w:rsidRPr="005E7186">
              <w:rPr>
                <w:rFonts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272" w:rsidRPr="005E71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A52DC">
              <w:rPr>
                <w:rFonts w:cs="Arial"/>
                <w:sz w:val="18"/>
                <w:szCs w:val="18"/>
              </w:rPr>
            </w:r>
            <w:r w:rsidR="003A52DC">
              <w:rPr>
                <w:rFonts w:cs="Arial"/>
                <w:sz w:val="18"/>
                <w:szCs w:val="18"/>
              </w:rPr>
              <w:fldChar w:fldCharType="separate"/>
            </w:r>
            <w:r w:rsidR="002A0272" w:rsidRPr="005E7186">
              <w:rPr>
                <w:rFonts w:cs="Arial"/>
                <w:sz w:val="18"/>
                <w:szCs w:val="18"/>
              </w:rPr>
              <w:fldChar w:fldCharType="end"/>
            </w:r>
            <w:r w:rsidR="002A0272">
              <w:rPr>
                <w:rFonts w:cs="Arial"/>
                <w:sz w:val="18"/>
                <w:szCs w:val="18"/>
              </w:rPr>
              <w:t xml:space="preserve"> </w:t>
            </w:r>
            <w:r w:rsidR="002A0272">
              <w:rPr>
                <w:rFonts w:cs="Arial"/>
                <w:sz w:val="18"/>
                <w:szCs w:val="18"/>
              </w:rPr>
              <w:tab/>
            </w:r>
            <w:r w:rsidR="002A0272" w:rsidRPr="00625F0A">
              <w:rPr>
                <w:rFonts w:cs="Arial"/>
                <w:b w:val="0"/>
                <w:sz w:val="18"/>
                <w:szCs w:val="18"/>
              </w:rPr>
              <w:t>No</w:t>
            </w:r>
            <w:r w:rsidR="002A0272">
              <w:rPr>
                <w:rFonts w:cs="Arial"/>
                <w:sz w:val="18"/>
                <w:szCs w:val="18"/>
              </w:rPr>
              <w:tab/>
            </w:r>
            <w:r w:rsidR="002A0272" w:rsidRPr="00625F0A"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272" w:rsidRPr="00625F0A">
              <w:rPr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3A52DC">
              <w:rPr>
                <w:b w:val="0"/>
                <w:bCs w:val="0"/>
                <w:sz w:val="18"/>
                <w:szCs w:val="18"/>
              </w:rPr>
            </w:r>
            <w:r w:rsidR="003A52DC">
              <w:rPr>
                <w:b w:val="0"/>
                <w:bCs w:val="0"/>
                <w:sz w:val="18"/>
                <w:szCs w:val="18"/>
              </w:rPr>
              <w:fldChar w:fldCharType="separate"/>
            </w:r>
            <w:r w:rsidR="002A0272" w:rsidRPr="00625F0A">
              <w:rPr>
                <w:b w:val="0"/>
                <w:bCs w:val="0"/>
                <w:sz w:val="18"/>
                <w:szCs w:val="18"/>
              </w:rPr>
              <w:fldChar w:fldCharType="end"/>
            </w:r>
            <w:r w:rsidR="002A0272" w:rsidRPr="00625F0A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2A0272" w:rsidRPr="0081404D" w14:paraId="502E3D38" w14:textId="77777777" w:rsidTr="00EF363A">
        <w:trPr>
          <w:trHeight w:val="58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44D92AC" w14:textId="26D6C981" w:rsidR="002A0272" w:rsidRDefault="002A0272" w:rsidP="00277F81">
            <w:pPr>
              <w:pStyle w:val="bodytext0"/>
              <w:tabs>
                <w:tab w:val="clear" w:pos="540"/>
              </w:tabs>
              <w:jc w:val="both"/>
              <w:rPr>
                <w:i/>
              </w:rPr>
            </w:pPr>
            <w:r w:rsidRPr="00277F81">
              <w:rPr>
                <w:i/>
              </w:rPr>
              <w:lastRenderedPageBreak/>
              <w:t xml:space="preserve">Please explain the circumstances relevant to </w:t>
            </w:r>
            <w:r w:rsidR="00BA67C6">
              <w:rPr>
                <w:i/>
              </w:rPr>
              <w:t xml:space="preserve">this </w:t>
            </w:r>
            <w:r w:rsidRPr="00277F81">
              <w:rPr>
                <w:i/>
              </w:rPr>
              <w:t>application</w:t>
            </w:r>
            <w:r>
              <w:rPr>
                <w:i/>
              </w:rPr>
              <w:t xml:space="preserve"> for </w:t>
            </w:r>
            <w:r w:rsidR="00EF363A">
              <w:rPr>
                <w:i/>
              </w:rPr>
              <w:t xml:space="preserve">a fee </w:t>
            </w:r>
            <w:r>
              <w:rPr>
                <w:i/>
              </w:rPr>
              <w:t>waiver</w:t>
            </w:r>
            <w:r w:rsidRPr="00277F81">
              <w:rPr>
                <w:i/>
              </w:rPr>
              <w:t xml:space="preserve"> and list documentary evidence </w:t>
            </w:r>
            <w:r w:rsidR="008D0D71">
              <w:rPr>
                <w:i/>
              </w:rPr>
              <w:t xml:space="preserve">being </w:t>
            </w:r>
            <w:r w:rsidRPr="00277F81">
              <w:rPr>
                <w:i/>
              </w:rPr>
              <w:t>attach</w:t>
            </w:r>
            <w:r w:rsidR="008D0D71">
              <w:rPr>
                <w:i/>
              </w:rPr>
              <w:t xml:space="preserve">ed </w:t>
            </w:r>
            <w:r w:rsidRPr="00277F81">
              <w:rPr>
                <w:i/>
              </w:rPr>
              <w:t>in support of the application. Documentation of financial hardship must include a current Health Care Card or other evidence of financial hardship.</w:t>
            </w:r>
          </w:p>
          <w:p w14:paraId="0F00B6D7" w14:textId="77777777" w:rsidR="002A0272" w:rsidRDefault="002A0272" w:rsidP="003772ED">
            <w:pPr>
              <w:pStyle w:val="bodytext0"/>
              <w:tabs>
                <w:tab w:val="clear" w:pos="540"/>
                <w:tab w:val="left" w:pos="0"/>
                <w:tab w:val="right" w:pos="9638"/>
              </w:tabs>
              <w:rPr>
                <w:i/>
              </w:rPr>
            </w:pPr>
            <w:r w:rsidRPr="0081404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404D">
              <w:instrText xml:space="preserve"> FORMTEXT </w:instrText>
            </w:r>
            <w:r w:rsidRPr="0081404D">
              <w:fldChar w:fldCharType="separate"/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fldChar w:fldCharType="end"/>
            </w:r>
          </w:p>
          <w:p w14:paraId="29730E3A" w14:textId="77777777" w:rsidR="002A0272" w:rsidRDefault="002A0272" w:rsidP="00277F81">
            <w:pPr>
              <w:pStyle w:val="bodytext0"/>
              <w:tabs>
                <w:tab w:val="clear" w:pos="540"/>
              </w:tabs>
              <w:jc w:val="both"/>
              <w:rPr>
                <w:i/>
              </w:rPr>
            </w:pPr>
          </w:p>
          <w:p w14:paraId="3DF5A2C8" w14:textId="77777777" w:rsidR="00EF363A" w:rsidRDefault="00EF363A" w:rsidP="00277F81">
            <w:pPr>
              <w:pStyle w:val="bodytext0"/>
              <w:tabs>
                <w:tab w:val="clear" w:pos="540"/>
              </w:tabs>
              <w:jc w:val="both"/>
              <w:rPr>
                <w:i/>
              </w:rPr>
            </w:pPr>
          </w:p>
          <w:p w14:paraId="1372B916" w14:textId="77777777" w:rsidR="00EF363A" w:rsidRDefault="00EF363A" w:rsidP="00277F81">
            <w:pPr>
              <w:pStyle w:val="bodytext0"/>
              <w:tabs>
                <w:tab w:val="clear" w:pos="540"/>
              </w:tabs>
              <w:jc w:val="both"/>
              <w:rPr>
                <w:i/>
              </w:rPr>
            </w:pPr>
          </w:p>
          <w:p w14:paraId="33334015" w14:textId="77777777" w:rsidR="002A0272" w:rsidRPr="00277F81" w:rsidRDefault="002A0272" w:rsidP="00277F81">
            <w:pPr>
              <w:pStyle w:val="bodytext0"/>
              <w:tabs>
                <w:tab w:val="clear" w:pos="540"/>
              </w:tabs>
              <w:jc w:val="both"/>
            </w:pPr>
          </w:p>
        </w:tc>
      </w:tr>
      <w:tr w:rsidR="002A0272" w:rsidRPr="0081404D" w14:paraId="35479160" w14:textId="77777777" w:rsidTr="00471724">
        <w:trPr>
          <w:trHeight w:val="58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8EF7426" w14:textId="77777777" w:rsidR="002A0272" w:rsidRPr="00471724" w:rsidRDefault="002A0272" w:rsidP="006333E9">
            <w:pPr>
              <w:pStyle w:val="BodyText"/>
              <w:spacing w:before="60" w:after="120"/>
              <w:jc w:val="both"/>
              <w:rPr>
                <w:rFonts w:cs="Arial"/>
                <w:sz w:val="18"/>
                <w:szCs w:val="18"/>
              </w:rPr>
            </w:pPr>
            <w:r w:rsidRPr="00471724">
              <w:rPr>
                <w:rFonts w:cs="Arial"/>
                <w:sz w:val="18"/>
                <w:szCs w:val="18"/>
              </w:rPr>
              <w:t>Declaration</w:t>
            </w:r>
          </w:p>
        </w:tc>
      </w:tr>
      <w:tr w:rsidR="002A0272" w:rsidRPr="0081404D" w14:paraId="40D23655" w14:textId="77777777" w:rsidTr="00471724">
        <w:trPr>
          <w:trHeight w:val="58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0D2DD" w14:textId="77777777" w:rsidR="002A0272" w:rsidRPr="002D08DD" w:rsidRDefault="002A0272" w:rsidP="006333E9">
            <w:pPr>
              <w:pStyle w:val="bodytext0"/>
            </w:pPr>
            <w:r w:rsidRPr="002D08DD">
              <w:t>I declare that the information I have given in this form is complete and correct, and I acknowledge the Privacy Statement</w:t>
            </w:r>
            <w:r>
              <w:t xml:space="preserve"> above</w:t>
            </w:r>
            <w:r w:rsidRPr="002D08DD">
              <w:t>.</w:t>
            </w:r>
          </w:p>
          <w:p w14:paraId="55C62A98" w14:textId="148533E3" w:rsidR="002A0272" w:rsidRPr="00BB29D0" w:rsidRDefault="00C66917" w:rsidP="006333E9">
            <w:pPr>
              <w:pStyle w:val="bodytext0"/>
              <w:spacing w:before="0"/>
            </w:pPr>
            <w:r>
              <w:rPr>
                <w:b/>
              </w:rPr>
              <w:t>Applicant name</w:t>
            </w:r>
            <w:r w:rsidR="002A0272" w:rsidRPr="002D08DD">
              <w:rPr>
                <w:b/>
              </w:rPr>
              <w:t>:</w:t>
            </w:r>
            <w:r w:rsidR="002A0272" w:rsidRPr="002D08DD">
              <w:t xml:space="preserve"> </w:t>
            </w:r>
            <w:r w:rsidR="002A0272" w:rsidRPr="002D08DD">
              <w:tab/>
            </w:r>
            <w:r w:rsidR="002A0272" w:rsidRPr="00277F61">
              <w:rPr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2A0272" w:rsidRPr="00277F61">
              <w:rPr>
                <w:u w:val="single"/>
              </w:rPr>
              <w:instrText xml:space="preserve"> FORMTEXT </w:instrText>
            </w:r>
            <w:r w:rsidR="002A0272" w:rsidRPr="00277F61">
              <w:rPr>
                <w:u w:val="single"/>
              </w:rPr>
            </w:r>
            <w:r w:rsidR="002A0272" w:rsidRPr="00277F61">
              <w:rPr>
                <w:u w:val="single"/>
              </w:rPr>
              <w:fldChar w:fldCharType="separate"/>
            </w:r>
            <w:r w:rsidR="002A0272" w:rsidRPr="00277F61">
              <w:rPr>
                <w:noProof/>
                <w:u w:val="single"/>
              </w:rPr>
              <w:t> </w:t>
            </w:r>
            <w:r w:rsidR="002A0272" w:rsidRPr="00277F61">
              <w:rPr>
                <w:noProof/>
                <w:u w:val="single"/>
              </w:rPr>
              <w:t> </w:t>
            </w:r>
            <w:r w:rsidR="002A0272" w:rsidRPr="00277F61">
              <w:rPr>
                <w:noProof/>
                <w:u w:val="single"/>
              </w:rPr>
              <w:t> </w:t>
            </w:r>
            <w:r w:rsidR="002A0272" w:rsidRPr="00277F61">
              <w:rPr>
                <w:noProof/>
                <w:u w:val="single"/>
              </w:rPr>
              <w:t> </w:t>
            </w:r>
            <w:r w:rsidR="002A0272" w:rsidRPr="00277F61">
              <w:rPr>
                <w:noProof/>
                <w:u w:val="single"/>
              </w:rPr>
              <w:t> </w:t>
            </w:r>
            <w:r w:rsidR="002A0272" w:rsidRPr="00277F61">
              <w:rPr>
                <w:u w:val="single"/>
              </w:rPr>
              <w:fldChar w:fldCharType="end"/>
            </w:r>
            <w:r w:rsidR="002A0272">
              <w:rPr>
                <w:i/>
                <w:u w:val="single"/>
              </w:rPr>
              <w:tab/>
            </w:r>
            <w:r w:rsidR="002A0272">
              <w:rPr>
                <w:i/>
                <w:u w:val="single"/>
              </w:rPr>
              <w:tab/>
            </w:r>
            <w:r w:rsidR="002A0272">
              <w:rPr>
                <w:i/>
                <w:u w:val="single"/>
              </w:rPr>
              <w:tab/>
            </w:r>
            <w:r w:rsidR="002A0272">
              <w:rPr>
                <w:i/>
                <w:u w:val="single"/>
              </w:rPr>
              <w:tab/>
            </w:r>
            <w:proofErr w:type="gramStart"/>
            <w:r w:rsidR="002A0272">
              <w:rPr>
                <w:i/>
                <w:u w:val="single"/>
              </w:rPr>
              <w:tab/>
            </w:r>
            <w:r w:rsidR="002A0272">
              <w:t xml:space="preserve">  </w:t>
            </w:r>
            <w:r w:rsidR="002A0272">
              <w:tab/>
            </w:r>
            <w:proofErr w:type="gramEnd"/>
            <w:r w:rsidR="002A0272" w:rsidRPr="00277F81">
              <w:rPr>
                <w:b/>
              </w:rPr>
              <w:t xml:space="preserve">School: </w:t>
            </w:r>
            <w:r w:rsidR="00496680" w:rsidRPr="00277F61">
              <w:rPr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496680" w:rsidRPr="00277F61">
              <w:rPr>
                <w:u w:val="single"/>
              </w:rPr>
              <w:instrText xml:space="preserve"> FORMTEXT </w:instrText>
            </w:r>
            <w:r w:rsidR="00496680" w:rsidRPr="00277F61">
              <w:rPr>
                <w:u w:val="single"/>
              </w:rPr>
            </w:r>
            <w:r w:rsidR="00496680" w:rsidRPr="00277F61">
              <w:rPr>
                <w:u w:val="single"/>
              </w:rPr>
              <w:fldChar w:fldCharType="separate"/>
            </w:r>
            <w:r w:rsidR="00496680" w:rsidRPr="00277F61">
              <w:rPr>
                <w:noProof/>
                <w:u w:val="single"/>
              </w:rPr>
              <w:t> </w:t>
            </w:r>
            <w:r w:rsidR="00496680" w:rsidRPr="00277F61">
              <w:rPr>
                <w:noProof/>
                <w:u w:val="single"/>
              </w:rPr>
              <w:t> </w:t>
            </w:r>
            <w:r w:rsidR="00496680" w:rsidRPr="00277F61">
              <w:rPr>
                <w:noProof/>
                <w:u w:val="single"/>
              </w:rPr>
              <w:t> </w:t>
            </w:r>
            <w:r w:rsidR="00496680" w:rsidRPr="00277F61">
              <w:rPr>
                <w:noProof/>
                <w:u w:val="single"/>
              </w:rPr>
              <w:t> </w:t>
            </w:r>
            <w:r w:rsidR="00496680" w:rsidRPr="00277F61">
              <w:rPr>
                <w:noProof/>
                <w:u w:val="single"/>
              </w:rPr>
              <w:t> </w:t>
            </w:r>
            <w:r w:rsidR="00496680" w:rsidRPr="00277F61">
              <w:rPr>
                <w:u w:val="single"/>
              </w:rPr>
              <w:fldChar w:fldCharType="end"/>
            </w:r>
            <w:r w:rsidR="002A0272">
              <w:t>__________________</w:t>
            </w:r>
          </w:p>
          <w:p w14:paraId="2E5CFFE8" w14:textId="77777777" w:rsidR="002A0272" w:rsidRDefault="002A0272" w:rsidP="00277F81">
            <w:pPr>
              <w:pStyle w:val="bodytext0"/>
              <w:tabs>
                <w:tab w:val="left" w:pos="4820"/>
              </w:tabs>
            </w:pPr>
            <w:r w:rsidRPr="00720F04">
              <w:rPr>
                <w:b/>
              </w:rPr>
              <w:t>Signature:</w:t>
            </w:r>
            <w:r w:rsidRPr="00720F04">
              <w:t xml:space="preserve"> </w:t>
            </w:r>
            <w:r w:rsidRPr="00720F04">
              <w:rPr>
                <w:u w:val="single"/>
              </w:rPr>
              <w:tab/>
            </w:r>
            <w:r w:rsidRPr="00720F04">
              <w:rPr>
                <w:u w:val="single"/>
              </w:rPr>
              <w:tab/>
            </w:r>
            <w:r w:rsidRPr="00720F04">
              <w:rPr>
                <w:u w:val="single"/>
              </w:rPr>
              <w:tab/>
            </w:r>
            <w:r w:rsidRPr="00720F04">
              <w:tab/>
              <w:t xml:space="preserve">Date: </w:t>
            </w:r>
            <w:r w:rsidRPr="00720F04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0F04">
              <w:instrText xml:space="preserve"> FORMTEXT </w:instrText>
            </w:r>
            <w:r w:rsidRPr="00720F04">
              <w:fldChar w:fldCharType="separate"/>
            </w:r>
            <w:r w:rsidRPr="00720F04">
              <w:rPr>
                <w:noProof/>
              </w:rPr>
              <w:t> </w:t>
            </w:r>
            <w:r w:rsidRPr="00720F04">
              <w:rPr>
                <w:noProof/>
              </w:rPr>
              <w:t> </w:t>
            </w:r>
            <w:r w:rsidRPr="00720F04">
              <w:fldChar w:fldCharType="end"/>
            </w:r>
            <w:r w:rsidRPr="00720F04">
              <w:t xml:space="preserve"> / </w:t>
            </w:r>
            <w:r w:rsidRPr="00720F04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0F04">
              <w:instrText xml:space="preserve"> FORMTEXT </w:instrText>
            </w:r>
            <w:r w:rsidRPr="00720F04">
              <w:fldChar w:fldCharType="separate"/>
            </w:r>
            <w:r w:rsidRPr="00720F04">
              <w:rPr>
                <w:noProof/>
              </w:rPr>
              <w:t> </w:t>
            </w:r>
            <w:r w:rsidRPr="00720F04">
              <w:rPr>
                <w:noProof/>
              </w:rPr>
              <w:t> </w:t>
            </w:r>
            <w:r w:rsidRPr="00720F04">
              <w:fldChar w:fldCharType="end"/>
            </w:r>
            <w:r w:rsidRPr="00720F04">
              <w:t xml:space="preserve"> / </w:t>
            </w:r>
            <w:r w:rsidRPr="00720F04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20F04">
              <w:instrText xml:space="preserve"> FORMTEXT </w:instrText>
            </w:r>
            <w:r w:rsidRPr="00720F04">
              <w:fldChar w:fldCharType="separate"/>
            </w:r>
            <w:r w:rsidRPr="00720F04">
              <w:rPr>
                <w:noProof/>
              </w:rPr>
              <w:t> </w:t>
            </w:r>
            <w:r w:rsidRPr="00720F04">
              <w:rPr>
                <w:noProof/>
              </w:rPr>
              <w:t> </w:t>
            </w:r>
            <w:r w:rsidRPr="00720F04">
              <w:rPr>
                <w:noProof/>
              </w:rPr>
              <w:t> </w:t>
            </w:r>
            <w:r w:rsidRPr="00720F04">
              <w:rPr>
                <w:noProof/>
              </w:rPr>
              <w:t> </w:t>
            </w:r>
            <w:r w:rsidRPr="00720F04">
              <w:fldChar w:fldCharType="end"/>
            </w:r>
          </w:p>
        </w:tc>
      </w:tr>
    </w:tbl>
    <w:p w14:paraId="5B7B268E" w14:textId="77777777" w:rsidR="006333E9" w:rsidRDefault="006333E9" w:rsidP="00404F4C">
      <w:pPr>
        <w:jc w:val="both"/>
        <w:rPr>
          <w:rFonts w:cs="Arial"/>
          <w:iCs/>
          <w:sz w:val="18"/>
          <w:szCs w:val="18"/>
        </w:rPr>
      </w:pPr>
    </w:p>
    <w:p w14:paraId="1E8300F6" w14:textId="77777777" w:rsidR="006333E9" w:rsidRDefault="006333E9" w:rsidP="00404F4C">
      <w:pPr>
        <w:jc w:val="both"/>
        <w:rPr>
          <w:sz w:val="18"/>
          <w:szCs w:val="18"/>
        </w:rPr>
      </w:pPr>
    </w:p>
    <w:p w14:paraId="22C89C02" w14:textId="77777777" w:rsidR="00471724" w:rsidRDefault="00471724" w:rsidP="00404F4C">
      <w:pPr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8"/>
      </w:tblGrid>
      <w:tr w:rsidR="006333E9" w:rsidRPr="00625F0A" w14:paraId="3061602D" w14:textId="77777777" w:rsidTr="00A55C3C">
        <w:trPr>
          <w:trHeight w:val="567"/>
        </w:trPr>
        <w:tc>
          <w:tcPr>
            <w:tcW w:w="5000" w:type="pct"/>
            <w:shd w:val="clear" w:color="auto" w:fill="808080" w:themeFill="background1" w:themeFillShade="80"/>
            <w:vAlign w:val="center"/>
          </w:tcPr>
          <w:p w14:paraId="0515CCE0" w14:textId="60E8A70B" w:rsidR="006333E9" w:rsidRPr="00471724" w:rsidRDefault="00662C88" w:rsidP="00C72963">
            <w:pPr>
              <w:pStyle w:val="bodytext0"/>
              <w:tabs>
                <w:tab w:val="clear" w:pos="540"/>
              </w:tabs>
              <w:jc w:val="both"/>
              <w:rPr>
                <w:b/>
              </w:rPr>
            </w:pPr>
            <w:r w:rsidRPr="006972D2">
              <w:rPr>
                <w:b/>
                <w:i/>
              </w:rPr>
              <w:t>To be completed by the School of Distance Education</w:t>
            </w:r>
          </w:p>
        </w:tc>
      </w:tr>
      <w:tr w:rsidR="00C72963" w:rsidRPr="00625F0A" w14:paraId="3B868959" w14:textId="77777777" w:rsidTr="006333E9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22B37E08" w14:textId="0BFB8905" w:rsidR="00C72963" w:rsidRDefault="00C72963" w:rsidP="00C72963">
            <w:pPr>
              <w:pStyle w:val="bodytext0"/>
              <w:tabs>
                <w:tab w:val="clear" w:pos="540"/>
                <w:tab w:val="left" w:pos="900"/>
                <w:tab w:val="left" w:pos="2520"/>
                <w:tab w:val="left" w:pos="3780"/>
                <w:tab w:val="left" w:pos="3828"/>
                <w:tab w:val="right" w:pos="9638"/>
              </w:tabs>
              <w:rPr>
                <w:i/>
                <w:sz w:val="16"/>
                <w:szCs w:val="16"/>
              </w:rPr>
            </w:pPr>
            <w:r w:rsidRPr="00662C88">
              <w:rPr>
                <w:b/>
                <w:i/>
                <w:sz w:val="16"/>
                <w:szCs w:val="16"/>
              </w:rPr>
              <w:t>Note</w:t>
            </w:r>
            <w:r>
              <w:rPr>
                <w:i/>
                <w:sz w:val="16"/>
                <w:szCs w:val="16"/>
              </w:rPr>
              <w:t>: The power i</w:t>
            </w:r>
            <w:r w:rsidR="00405317">
              <w:rPr>
                <w:i/>
                <w:sz w:val="16"/>
                <w:szCs w:val="16"/>
              </w:rPr>
              <w:t>n section 54</w:t>
            </w:r>
            <w:r>
              <w:rPr>
                <w:i/>
                <w:sz w:val="16"/>
                <w:szCs w:val="16"/>
              </w:rPr>
              <w:t>(1) of the A</w:t>
            </w:r>
            <w:r w:rsidR="00405317">
              <w:rPr>
                <w:i/>
                <w:sz w:val="16"/>
                <w:szCs w:val="16"/>
              </w:rPr>
              <w:t>ct</w:t>
            </w:r>
            <w:r>
              <w:rPr>
                <w:i/>
                <w:sz w:val="16"/>
                <w:szCs w:val="16"/>
              </w:rPr>
              <w:t xml:space="preserve"> for non-citi</w:t>
            </w:r>
            <w:r w:rsidR="00BB29D0">
              <w:rPr>
                <w:i/>
                <w:sz w:val="16"/>
                <w:szCs w:val="16"/>
              </w:rPr>
              <w:t>zens and non-permanent resident</w:t>
            </w:r>
            <w:r>
              <w:rPr>
                <w:i/>
                <w:sz w:val="16"/>
                <w:szCs w:val="16"/>
              </w:rPr>
              <w:t>s and</w:t>
            </w:r>
            <w:r w:rsidR="007B745E">
              <w:rPr>
                <w:i/>
                <w:sz w:val="16"/>
                <w:szCs w:val="16"/>
              </w:rPr>
              <w:t xml:space="preserve"> their children enrolled via DE</w:t>
            </w:r>
            <w:r>
              <w:rPr>
                <w:i/>
                <w:sz w:val="16"/>
                <w:szCs w:val="16"/>
              </w:rPr>
              <w:t xml:space="preserve"> International is del</w:t>
            </w:r>
            <w:r w:rsidR="007B745E">
              <w:rPr>
                <w:i/>
                <w:sz w:val="16"/>
                <w:szCs w:val="16"/>
              </w:rPr>
              <w:t xml:space="preserve">egated to </w:t>
            </w:r>
            <w:r w:rsidR="00741180">
              <w:rPr>
                <w:i/>
                <w:sz w:val="16"/>
                <w:szCs w:val="16"/>
              </w:rPr>
              <w:t>Executive</w:t>
            </w:r>
            <w:r w:rsidR="007B745E">
              <w:rPr>
                <w:i/>
                <w:sz w:val="16"/>
                <w:szCs w:val="16"/>
              </w:rPr>
              <w:t xml:space="preserve"> Director, DE</w:t>
            </w:r>
            <w:r>
              <w:rPr>
                <w:i/>
                <w:sz w:val="16"/>
                <w:szCs w:val="16"/>
              </w:rPr>
              <w:t xml:space="preserve"> Internationa</w:t>
            </w:r>
            <w:r w:rsidR="00BB29D0">
              <w:rPr>
                <w:i/>
                <w:sz w:val="16"/>
                <w:szCs w:val="16"/>
              </w:rPr>
              <w:t>l</w:t>
            </w:r>
            <w:r>
              <w:rPr>
                <w:i/>
                <w:sz w:val="16"/>
                <w:szCs w:val="16"/>
              </w:rPr>
              <w:t>.</w:t>
            </w:r>
          </w:p>
          <w:p w14:paraId="5AF6D105" w14:textId="5B4CFC93" w:rsidR="00C72963" w:rsidRPr="00A55C3C" w:rsidRDefault="00C72963" w:rsidP="001232BE">
            <w:pPr>
              <w:pStyle w:val="bodytext0"/>
              <w:tabs>
                <w:tab w:val="clear" w:pos="540"/>
                <w:tab w:val="left" w:pos="900"/>
                <w:tab w:val="left" w:pos="2520"/>
                <w:tab w:val="left" w:pos="3780"/>
                <w:tab w:val="left" w:pos="3828"/>
                <w:tab w:val="right" w:pos="9638"/>
              </w:tabs>
              <w:rPr>
                <w:sz w:val="16"/>
                <w:szCs w:val="16"/>
              </w:rPr>
            </w:pPr>
            <w:r w:rsidRPr="00A55C3C">
              <w:rPr>
                <w:sz w:val="16"/>
                <w:szCs w:val="16"/>
              </w:rPr>
              <w:t>In accordance with</w:t>
            </w:r>
            <w:r w:rsidR="001232BE" w:rsidRPr="00A55C3C">
              <w:rPr>
                <w:sz w:val="16"/>
                <w:szCs w:val="16"/>
              </w:rPr>
              <w:t xml:space="preserve"> s</w:t>
            </w:r>
            <w:r w:rsidR="00405317">
              <w:rPr>
                <w:sz w:val="16"/>
                <w:szCs w:val="16"/>
              </w:rPr>
              <w:t xml:space="preserve">ection </w:t>
            </w:r>
            <w:r w:rsidR="001232BE" w:rsidRPr="00A55C3C">
              <w:rPr>
                <w:sz w:val="16"/>
                <w:szCs w:val="16"/>
              </w:rPr>
              <w:t>54</w:t>
            </w:r>
            <w:r w:rsidRPr="00A55C3C">
              <w:rPr>
                <w:sz w:val="16"/>
                <w:szCs w:val="16"/>
              </w:rPr>
              <w:t xml:space="preserve"> of the Act, th</w:t>
            </w:r>
            <w:r w:rsidR="00920058">
              <w:rPr>
                <w:sz w:val="16"/>
                <w:szCs w:val="16"/>
              </w:rPr>
              <w:t>is</w:t>
            </w:r>
            <w:r w:rsidRPr="00A55C3C">
              <w:rPr>
                <w:sz w:val="16"/>
                <w:szCs w:val="16"/>
              </w:rPr>
              <w:t xml:space="preserve"> </w:t>
            </w:r>
            <w:r w:rsidR="00920058">
              <w:rPr>
                <w:sz w:val="16"/>
                <w:szCs w:val="16"/>
              </w:rPr>
              <w:t>a</w:t>
            </w:r>
            <w:r w:rsidRPr="00A55C3C">
              <w:rPr>
                <w:sz w:val="16"/>
                <w:szCs w:val="16"/>
              </w:rPr>
              <w:t xml:space="preserve">pplication for </w:t>
            </w:r>
            <w:r w:rsidR="00920058">
              <w:rPr>
                <w:sz w:val="16"/>
                <w:szCs w:val="16"/>
              </w:rPr>
              <w:t>w</w:t>
            </w:r>
            <w:r w:rsidRPr="00A55C3C">
              <w:rPr>
                <w:sz w:val="16"/>
                <w:szCs w:val="16"/>
              </w:rPr>
              <w:t xml:space="preserve">aiver </w:t>
            </w:r>
            <w:r w:rsidR="001232BE" w:rsidRPr="001232BE">
              <w:rPr>
                <w:sz w:val="16"/>
                <w:szCs w:val="16"/>
              </w:rPr>
              <w:t>is</w:t>
            </w:r>
            <w:r w:rsidR="00405317">
              <w:rPr>
                <w:sz w:val="16"/>
                <w:szCs w:val="16"/>
              </w:rPr>
              <w:t>:</w:t>
            </w:r>
          </w:p>
          <w:p w14:paraId="49BD9E08" w14:textId="77777777" w:rsidR="00BB29D0" w:rsidRDefault="00BB29D0" w:rsidP="00BB29D0">
            <w:pPr>
              <w:pStyle w:val="bodytext0"/>
              <w:tabs>
                <w:tab w:val="clear" w:pos="540"/>
                <w:tab w:val="left" w:pos="900"/>
                <w:tab w:val="left" w:pos="2520"/>
                <w:tab w:val="left" w:pos="3828"/>
                <w:tab w:val="left" w:pos="4395"/>
                <w:tab w:val="right" w:pos="9638"/>
              </w:tabs>
            </w:pPr>
            <w:r w:rsidRPr="002D08DD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8DD">
              <w:instrText xml:space="preserve"> FORMCHECKBOX </w:instrText>
            </w:r>
            <w:r w:rsidR="003A52DC">
              <w:fldChar w:fldCharType="separate"/>
            </w:r>
            <w:r w:rsidRPr="002D08DD">
              <w:fldChar w:fldCharType="end"/>
            </w:r>
            <w:r w:rsidR="002F696F">
              <w:t xml:space="preserve"> Approved - fees waived in full</w:t>
            </w:r>
            <w:r w:rsidRPr="002D08DD">
              <w:tab/>
            </w:r>
            <w:r w:rsidRPr="002D08DD">
              <w:tab/>
            </w:r>
          </w:p>
          <w:p w14:paraId="0A64845B" w14:textId="77777777" w:rsidR="00BB29D0" w:rsidRDefault="00BB29D0" w:rsidP="00BB29D0">
            <w:pPr>
              <w:pStyle w:val="bodytext0"/>
              <w:tabs>
                <w:tab w:val="clear" w:pos="540"/>
                <w:tab w:val="left" w:pos="900"/>
                <w:tab w:val="left" w:pos="2520"/>
                <w:tab w:val="left" w:pos="3828"/>
                <w:tab w:val="left" w:pos="4395"/>
                <w:tab w:val="right" w:pos="9638"/>
              </w:tabs>
            </w:pPr>
            <w:r w:rsidRPr="002D08D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8DD">
              <w:instrText xml:space="preserve"> FORMCHECKBOX </w:instrText>
            </w:r>
            <w:r w:rsidR="003A52DC">
              <w:fldChar w:fldCharType="separate"/>
            </w:r>
            <w:r w:rsidRPr="002D08DD">
              <w:fldChar w:fldCharType="end"/>
            </w:r>
            <w:r>
              <w:t xml:space="preserve"> Approved - partial waiv</w:t>
            </w:r>
            <w:r w:rsidR="00C66917">
              <w:t>er</w:t>
            </w:r>
            <w:r>
              <w:t xml:space="preserve"> of fees.  $___</w:t>
            </w:r>
            <w:proofErr w:type="gramStart"/>
            <w:r>
              <w:t>_  payable</w:t>
            </w:r>
            <w:proofErr w:type="gramEnd"/>
          </w:p>
          <w:p w14:paraId="4D365CAB" w14:textId="77777777" w:rsidR="00BB29D0" w:rsidRDefault="00BB29D0" w:rsidP="00BB29D0">
            <w:pPr>
              <w:pStyle w:val="bodytext0"/>
              <w:tabs>
                <w:tab w:val="clear" w:pos="540"/>
                <w:tab w:val="left" w:pos="900"/>
                <w:tab w:val="left" w:pos="2520"/>
                <w:tab w:val="left" w:pos="3828"/>
                <w:tab w:val="left" w:pos="4395"/>
                <w:tab w:val="right" w:pos="9638"/>
              </w:tabs>
            </w:pPr>
            <w:r w:rsidRPr="002D08D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8DD">
              <w:instrText xml:space="preserve"> FORMCHECKBOX </w:instrText>
            </w:r>
            <w:r w:rsidR="003A52DC">
              <w:fldChar w:fldCharType="separate"/>
            </w:r>
            <w:r w:rsidRPr="002D08DD">
              <w:fldChar w:fldCharType="end"/>
            </w:r>
            <w:r>
              <w:t xml:space="preserve"> Not approved</w:t>
            </w:r>
            <w:r w:rsidRPr="002D08DD">
              <w:tab/>
            </w:r>
          </w:p>
          <w:p w14:paraId="398DDC25" w14:textId="77777777" w:rsidR="00BB29D0" w:rsidRDefault="00C66917" w:rsidP="00BB29D0">
            <w:pPr>
              <w:pStyle w:val="bodytext0"/>
              <w:tabs>
                <w:tab w:val="clear" w:pos="540"/>
                <w:tab w:val="left" w:pos="0"/>
                <w:tab w:val="right" w:pos="9638"/>
              </w:tabs>
            </w:pPr>
            <w:r>
              <w:t xml:space="preserve">Decision maker’s </w:t>
            </w:r>
            <w:r w:rsidR="002F696F">
              <w:t>name (if other than Principal)</w:t>
            </w:r>
            <w:r w:rsidR="00BB29D0">
              <w:t xml:space="preserve">: </w:t>
            </w:r>
            <w:r w:rsidR="00BB29D0" w:rsidRPr="0081404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B29D0" w:rsidRPr="0081404D">
              <w:instrText xml:space="preserve"> FORMTEXT </w:instrText>
            </w:r>
            <w:r w:rsidR="00BB29D0" w:rsidRPr="0081404D">
              <w:fldChar w:fldCharType="separate"/>
            </w:r>
            <w:r w:rsidR="00BB29D0" w:rsidRPr="0081404D">
              <w:rPr>
                <w:noProof/>
              </w:rPr>
              <w:t> </w:t>
            </w:r>
            <w:r w:rsidR="00BB29D0" w:rsidRPr="0081404D">
              <w:rPr>
                <w:noProof/>
              </w:rPr>
              <w:t> </w:t>
            </w:r>
            <w:r w:rsidR="00BB29D0" w:rsidRPr="0081404D">
              <w:rPr>
                <w:noProof/>
              </w:rPr>
              <w:t> </w:t>
            </w:r>
            <w:r w:rsidR="00BB29D0" w:rsidRPr="0081404D">
              <w:rPr>
                <w:noProof/>
              </w:rPr>
              <w:t> </w:t>
            </w:r>
            <w:r w:rsidR="00BB29D0" w:rsidRPr="0081404D">
              <w:rPr>
                <w:noProof/>
              </w:rPr>
              <w:t> </w:t>
            </w:r>
            <w:r w:rsidR="00BB29D0" w:rsidRPr="0081404D">
              <w:fldChar w:fldCharType="end"/>
            </w:r>
          </w:p>
          <w:p w14:paraId="53DB0FF8" w14:textId="77777777" w:rsidR="001232BE" w:rsidRDefault="00BB29D0" w:rsidP="00A55C3C">
            <w:pPr>
              <w:pStyle w:val="bodytext0"/>
              <w:tabs>
                <w:tab w:val="clear" w:pos="540"/>
                <w:tab w:val="left" w:pos="900"/>
                <w:tab w:val="left" w:pos="2520"/>
                <w:tab w:val="left" w:pos="3828"/>
                <w:tab w:val="left" w:pos="5387"/>
                <w:tab w:val="right" w:pos="9638"/>
              </w:tabs>
            </w:pPr>
            <w:r w:rsidRPr="001232BE">
              <w:t>Signature:</w:t>
            </w:r>
            <w:r w:rsidRPr="006F05F0">
              <w:rPr>
                <w:u w:val="single"/>
              </w:rPr>
              <w:t xml:space="preserve"> </w:t>
            </w:r>
            <w:r w:rsidRPr="001232BE">
              <w:rPr>
                <w:u w:val="single"/>
              </w:rPr>
              <w:tab/>
            </w:r>
            <w:r w:rsidRPr="006F05F0">
              <w:rPr>
                <w:u w:val="single"/>
              </w:rPr>
              <w:tab/>
            </w:r>
            <w:r w:rsidRPr="006F05F0">
              <w:rPr>
                <w:u w:val="single"/>
              </w:rPr>
              <w:tab/>
            </w:r>
            <w:r>
              <w:tab/>
            </w:r>
            <w:r w:rsidRPr="002D08DD">
              <w:t xml:space="preserve">Date: </w:t>
            </w:r>
            <w:r w:rsidRPr="002D08DD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D08DD">
              <w:instrText xml:space="preserve"> FORMTEXT </w:instrText>
            </w:r>
            <w:r w:rsidRPr="002D08DD">
              <w:fldChar w:fldCharType="separate"/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fldChar w:fldCharType="end"/>
            </w:r>
            <w:r>
              <w:t xml:space="preserve"> </w:t>
            </w:r>
            <w:r w:rsidRPr="002D08DD">
              <w:t>/</w:t>
            </w:r>
            <w:r>
              <w:t xml:space="preserve"> </w:t>
            </w:r>
            <w:r w:rsidRPr="002D08DD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D08DD">
              <w:instrText xml:space="preserve"> FORMTEXT </w:instrText>
            </w:r>
            <w:r w:rsidRPr="002D08DD">
              <w:fldChar w:fldCharType="separate"/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fldChar w:fldCharType="end"/>
            </w:r>
            <w:r>
              <w:t xml:space="preserve"> </w:t>
            </w:r>
            <w:r w:rsidRPr="002D08DD">
              <w:t>/</w:t>
            </w:r>
            <w:r>
              <w:t xml:space="preserve"> </w:t>
            </w:r>
            <w:r w:rsidRPr="002D08D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D08DD">
              <w:instrText xml:space="preserve"> FORMTEXT </w:instrText>
            </w:r>
            <w:r w:rsidRPr="002D08DD">
              <w:fldChar w:fldCharType="separate"/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fldChar w:fldCharType="end"/>
            </w:r>
          </w:p>
          <w:p w14:paraId="7B9428EC" w14:textId="77777777" w:rsidR="00920058" w:rsidRDefault="00920058" w:rsidP="00920058">
            <w:pPr>
              <w:pStyle w:val="bodytext0"/>
              <w:spacing w:before="0"/>
              <w:rPr>
                <w:b/>
              </w:rPr>
            </w:pPr>
            <w:r w:rsidRPr="00920058">
              <w:t>Comments:</w:t>
            </w:r>
            <w:r>
              <w:rPr>
                <w:b/>
              </w:rPr>
              <w:t xml:space="preserve"> </w:t>
            </w:r>
            <w:r w:rsidRPr="00A55C3C"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55C3C">
              <w:rPr>
                <w:b/>
              </w:rPr>
              <w:instrText xml:space="preserve"> FORMTEXT </w:instrText>
            </w:r>
            <w:r w:rsidRPr="00A55C3C">
              <w:rPr>
                <w:b/>
              </w:rPr>
            </w:r>
            <w:r w:rsidRPr="00A55C3C">
              <w:rPr>
                <w:b/>
              </w:rPr>
              <w:fldChar w:fldCharType="separate"/>
            </w:r>
            <w:r w:rsidRPr="00A55C3C">
              <w:rPr>
                <w:b/>
              </w:rPr>
              <w:t> </w:t>
            </w:r>
            <w:r w:rsidRPr="00A55C3C">
              <w:rPr>
                <w:b/>
              </w:rPr>
              <w:t> </w:t>
            </w:r>
            <w:r w:rsidRPr="00A55C3C">
              <w:rPr>
                <w:b/>
              </w:rPr>
              <w:t> </w:t>
            </w:r>
            <w:r w:rsidRPr="00A55C3C">
              <w:rPr>
                <w:b/>
              </w:rPr>
              <w:t> </w:t>
            </w:r>
            <w:r w:rsidRPr="00A55C3C">
              <w:rPr>
                <w:b/>
              </w:rPr>
              <w:t> </w:t>
            </w:r>
            <w:r w:rsidRPr="00A55C3C">
              <w:rPr>
                <w:b/>
              </w:rPr>
              <w:fldChar w:fldCharType="end"/>
            </w:r>
          </w:p>
          <w:p w14:paraId="124350FC" w14:textId="48443438" w:rsidR="00920058" w:rsidRPr="00920058" w:rsidRDefault="00920058" w:rsidP="00920058">
            <w:pPr>
              <w:pStyle w:val="bodytext0"/>
              <w:spacing w:before="0"/>
              <w:rPr>
                <w:b/>
              </w:rPr>
            </w:pPr>
          </w:p>
        </w:tc>
      </w:tr>
      <w:tr w:rsidR="006333E9" w:rsidRPr="00625F0A" w14:paraId="548577A8" w14:textId="77777777" w:rsidTr="006333E9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35F86F39" w14:textId="77777777" w:rsidR="00662C88" w:rsidRDefault="00662C88" w:rsidP="00A55C3C">
            <w:pPr>
              <w:pStyle w:val="bodytext0"/>
              <w:spacing w:before="0"/>
              <w:rPr>
                <w:b/>
              </w:rPr>
            </w:pPr>
          </w:p>
          <w:p w14:paraId="334FDED8" w14:textId="018F2AAA" w:rsidR="001232BE" w:rsidRDefault="001232BE" w:rsidP="00A55C3C">
            <w:pPr>
              <w:pStyle w:val="bodytext0"/>
              <w:spacing w:before="0"/>
              <w:rPr>
                <w:b/>
              </w:rPr>
            </w:pPr>
            <w:r w:rsidRPr="002D08DD">
              <w:rPr>
                <w:b/>
              </w:rPr>
              <w:t>Principal’s Name:</w:t>
            </w:r>
            <w:r w:rsidRPr="00A55C3C">
              <w:rPr>
                <w:b/>
              </w:rPr>
              <w:t xml:space="preserve"> </w:t>
            </w:r>
            <w:r w:rsidRPr="00A55C3C">
              <w:rPr>
                <w:b/>
              </w:rPr>
              <w:tab/>
            </w:r>
            <w:r w:rsidRPr="00A55C3C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55C3C">
              <w:rPr>
                <w:b/>
              </w:rPr>
              <w:instrText xml:space="preserve"> FORMTEXT </w:instrText>
            </w:r>
            <w:r w:rsidRPr="00A55C3C">
              <w:rPr>
                <w:b/>
              </w:rPr>
            </w:r>
            <w:r w:rsidRPr="00A55C3C">
              <w:rPr>
                <w:b/>
              </w:rPr>
              <w:fldChar w:fldCharType="separate"/>
            </w:r>
            <w:r w:rsidR="003A52DC">
              <w:rPr>
                <w:b/>
              </w:rPr>
              <w:t>John Brew</w:t>
            </w:r>
            <w:r w:rsidR="0084119C">
              <w:rPr>
                <w:b/>
              </w:rPr>
              <w:t>, Brisbane School of Distance Eduction</w:t>
            </w:r>
            <w:r w:rsidRPr="00A55C3C">
              <w:rPr>
                <w:b/>
              </w:rPr>
              <w:fldChar w:fldCharType="end"/>
            </w:r>
          </w:p>
          <w:p w14:paraId="1A24D133" w14:textId="77777777" w:rsidR="001232BE" w:rsidRPr="001232BE" w:rsidRDefault="001232BE" w:rsidP="00A55C3C">
            <w:pPr>
              <w:pStyle w:val="bodytext0"/>
              <w:tabs>
                <w:tab w:val="left" w:pos="5387"/>
              </w:tabs>
              <w:spacing w:before="0"/>
            </w:pPr>
            <w:r w:rsidRPr="002D08DD">
              <w:rPr>
                <w:b/>
              </w:rPr>
              <w:t>Signature</w:t>
            </w:r>
            <w:proofErr w:type="gramStart"/>
            <w:r w:rsidRPr="002D08DD">
              <w:rPr>
                <w:b/>
              </w:rPr>
              <w:t>:</w:t>
            </w:r>
            <w:r w:rsidR="00E33072" w:rsidRPr="001232BE">
              <w:t xml:space="preserve"> :</w:t>
            </w:r>
            <w:proofErr w:type="gramEnd"/>
            <w:r w:rsidR="00E33072" w:rsidRPr="00625F0A">
              <w:rPr>
                <w:u w:val="single"/>
              </w:rPr>
              <w:t xml:space="preserve"> </w:t>
            </w:r>
            <w:r w:rsidR="00E33072" w:rsidRPr="001232BE">
              <w:rPr>
                <w:u w:val="single"/>
              </w:rPr>
              <w:tab/>
            </w:r>
            <w:r w:rsidRPr="001232BE">
              <w:t xml:space="preserve">Date: </w:t>
            </w:r>
            <w:r w:rsidRPr="001232BE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32BE">
              <w:instrText xml:space="preserve"> FORMTEXT </w:instrText>
            </w:r>
            <w:r w:rsidRPr="001232BE">
              <w:fldChar w:fldCharType="separate"/>
            </w:r>
            <w:r w:rsidRPr="00A55C3C">
              <w:t> </w:t>
            </w:r>
            <w:r w:rsidRPr="00A55C3C">
              <w:t> </w:t>
            </w:r>
            <w:r w:rsidRPr="001232BE">
              <w:fldChar w:fldCharType="end"/>
            </w:r>
            <w:r w:rsidRPr="001232BE">
              <w:t xml:space="preserve"> / </w:t>
            </w:r>
            <w:r w:rsidRPr="001232BE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32BE">
              <w:instrText xml:space="preserve"> FORMTEXT </w:instrText>
            </w:r>
            <w:r w:rsidRPr="001232BE">
              <w:fldChar w:fldCharType="separate"/>
            </w:r>
            <w:r w:rsidRPr="00A55C3C">
              <w:t> </w:t>
            </w:r>
            <w:r w:rsidRPr="00A55C3C">
              <w:t> </w:t>
            </w:r>
            <w:r w:rsidRPr="001232BE">
              <w:fldChar w:fldCharType="end"/>
            </w:r>
            <w:r w:rsidRPr="001232BE">
              <w:t xml:space="preserve"> / </w:t>
            </w:r>
            <w:r w:rsidRPr="001232BE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32BE">
              <w:instrText xml:space="preserve"> FORMTEXT </w:instrText>
            </w:r>
            <w:r w:rsidRPr="001232BE">
              <w:fldChar w:fldCharType="separate"/>
            </w:r>
            <w:r w:rsidRPr="00A55C3C">
              <w:t> </w:t>
            </w:r>
            <w:r w:rsidRPr="00A55C3C">
              <w:t> </w:t>
            </w:r>
            <w:r w:rsidRPr="00A55C3C">
              <w:t> </w:t>
            </w:r>
            <w:r w:rsidRPr="00A55C3C">
              <w:t> </w:t>
            </w:r>
            <w:r w:rsidRPr="001232BE">
              <w:fldChar w:fldCharType="end"/>
            </w:r>
          </w:p>
          <w:p w14:paraId="117A4502" w14:textId="77777777" w:rsidR="001232BE" w:rsidRPr="005E7186" w:rsidRDefault="001232BE" w:rsidP="00A55C3C">
            <w:pPr>
              <w:pStyle w:val="bodytext0"/>
              <w:spacing w:before="0"/>
              <w:rPr>
                <w:b/>
              </w:rPr>
            </w:pPr>
            <w:r w:rsidRPr="005E7186">
              <w:rPr>
                <w:b/>
              </w:rPr>
              <w:t>Comments:</w:t>
            </w:r>
            <w:r>
              <w:rPr>
                <w:b/>
              </w:rPr>
              <w:t xml:space="preserve"> </w:t>
            </w:r>
            <w:r w:rsidRPr="00A55C3C"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55C3C">
              <w:rPr>
                <w:b/>
              </w:rPr>
              <w:instrText xml:space="preserve"> FORMTEXT </w:instrText>
            </w:r>
            <w:r w:rsidRPr="00A55C3C">
              <w:rPr>
                <w:b/>
              </w:rPr>
            </w:r>
            <w:r w:rsidRPr="00A55C3C">
              <w:rPr>
                <w:b/>
              </w:rPr>
              <w:fldChar w:fldCharType="separate"/>
            </w:r>
            <w:r w:rsidRPr="00A55C3C">
              <w:rPr>
                <w:b/>
              </w:rPr>
              <w:t> </w:t>
            </w:r>
            <w:r w:rsidRPr="00A55C3C">
              <w:rPr>
                <w:b/>
              </w:rPr>
              <w:t> </w:t>
            </w:r>
            <w:r w:rsidRPr="00A55C3C">
              <w:rPr>
                <w:b/>
              </w:rPr>
              <w:t> </w:t>
            </w:r>
            <w:r w:rsidRPr="00A55C3C">
              <w:rPr>
                <w:b/>
              </w:rPr>
              <w:t> </w:t>
            </w:r>
            <w:r w:rsidRPr="00A55C3C">
              <w:rPr>
                <w:b/>
              </w:rPr>
              <w:t> </w:t>
            </w:r>
            <w:r w:rsidRPr="00A55C3C">
              <w:rPr>
                <w:b/>
              </w:rPr>
              <w:fldChar w:fldCharType="end"/>
            </w:r>
          </w:p>
          <w:p w14:paraId="1AB6090A" w14:textId="77777777" w:rsidR="006333E9" w:rsidRPr="00625F0A" w:rsidRDefault="006333E9" w:rsidP="006333E9">
            <w:pPr>
              <w:pStyle w:val="BodyText"/>
              <w:spacing w:before="60" w:after="120"/>
              <w:jc w:val="both"/>
              <w:rPr>
                <w:i/>
              </w:rPr>
            </w:pPr>
          </w:p>
        </w:tc>
      </w:tr>
    </w:tbl>
    <w:p w14:paraId="73C96163" w14:textId="0FC162E1" w:rsidR="00920058" w:rsidRDefault="0092005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1937"/>
        <w:gridCol w:w="2771"/>
        <w:gridCol w:w="2320"/>
      </w:tblGrid>
      <w:tr w:rsidR="00864347" w:rsidRPr="00625F0A" w14:paraId="2EDC080E" w14:textId="77777777" w:rsidTr="00920058">
        <w:trPr>
          <w:trHeight w:val="390"/>
        </w:trPr>
        <w:tc>
          <w:tcPr>
            <w:tcW w:w="1350" w:type="pct"/>
            <w:shd w:val="clear" w:color="auto" w:fill="auto"/>
            <w:vAlign w:val="center"/>
          </w:tcPr>
          <w:p w14:paraId="7DE892ED" w14:textId="2B3AD5BD" w:rsidR="00864347" w:rsidRPr="002D08DD" w:rsidRDefault="00864347" w:rsidP="00920058">
            <w:pPr>
              <w:pStyle w:val="bodytext0"/>
              <w:spacing w:before="0" w:after="0"/>
              <w:rPr>
                <w:b/>
              </w:rPr>
            </w:pPr>
            <w:r w:rsidRPr="002D08DD">
              <w:t xml:space="preserve">Date </w:t>
            </w:r>
            <w:r w:rsidR="00920058">
              <w:t xml:space="preserve">application </w:t>
            </w:r>
            <w:r w:rsidR="00741180" w:rsidRPr="002D08DD">
              <w:t>received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5E599557" w14:textId="77777777" w:rsidR="00864347" w:rsidRPr="002D08DD" w:rsidRDefault="00864347" w:rsidP="00920058">
            <w:pPr>
              <w:pStyle w:val="bodytext0"/>
              <w:spacing w:before="0" w:after="0"/>
              <w:rPr>
                <w:b/>
              </w:rPr>
            </w:pPr>
            <w:r w:rsidRPr="002D08DD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D08DD">
              <w:instrText xml:space="preserve"> FORMTEXT </w:instrText>
            </w:r>
            <w:r w:rsidRPr="002D08DD">
              <w:fldChar w:fldCharType="separate"/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fldChar w:fldCharType="end"/>
            </w:r>
            <w:r>
              <w:t xml:space="preserve"> </w:t>
            </w:r>
            <w:r w:rsidRPr="002D08DD">
              <w:t>/</w:t>
            </w:r>
            <w:r>
              <w:t xml:space="preserve"> </w:t>
            </w:r>
            <w:r w:rsidRPr="002D08DD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D08DD">
              <w:instrText xml:space="preserve"> FORMTEXT </w:instrText>
            </w:r>
            <w:r w:rsidRPr="002D08DD">
              <w:fldChar w:fldCharType="separate"/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fldChar w:fldCharType="end"/>
            </w:r>
            <w:r>
              <w:t xml:space="preserve"> </w:t>
            </w:r>
            <w:r w:rsidRPr="002D08DD">
              <w:t>/</w:t>
            </w:r>
            <w:r>
              <w:t xml:space="preserve"> </w:t>
            </w:r>
            <w:r w:rsidRPr="002D08D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D08DD">
              <w:instrText xml:space="preserve"> FORMTEXT </w:instrText>
            </w:r>
            <w:r w:rsidRPr="002D08DD">
              <w:fldChar w:fldCharType="separate"/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fldChar w:fldCharType="end"/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2DC32590" w14:textId="6AB7C736" w:rsidR="00864347" w:rsidRPr="002D08DD" w:rsidRDefault="00D90D6C" w:rsidP="00920058">
            <w:pPr>
              <w:pStyle w:val="bodytext0"/>
              <w:spacing w:before="0" w:after="0"/>
              <w:rPr>
                <w:b/>
              </w:rPr>
            </w:pPr>
            <w:r>
              <w:t xml:space="preserve">Record </w:t>
            </w:r>
            <w:r w:rsidR="00920058">
              <w:t>r</w:t>
            </w:r>
            <w:r w:rsidR="00864347">
              <w:t>eference</w:t>
            </w:r>
            <w:r w:rsidR="00864347" w:rsidRPr="002D08DD">
              <w:t xml:space="preserve"> </w:t>
            </w:r>
            <w:r w:rsidR="00920058">
              <w:t>n</w:t>
            </w:r>
            <w:r w:rsidR="00864347" w:rsidRPr="002D08DD">
              <w:t>umber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3284E1ED" w14:textId="77777777" w:rsidR="00864347" w:rsidRPr="002D08DD" w:rsidRDefault="00864347" w:rsidP="00920058">
            <w:pPr>
              <w:pStyle w:val="bodytext0"/>
              <w:spacing w:before="0" w:after="0"/>
              <w:rPr>
                <w:b/>
              </w:rPr>
            </w:pPr>
            <w:r w:rsidRPr="002D08D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D08DD">
              <w:instrText xml:space="preserve"> FORMTEXT </w:instrText>
            </w:r>
            <w:r w:rsidRPr="002D08DD">
              <w:fldChar w:fldCharType="separate"/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fldChar w:fldCharType="end"/>
            </w:r>
          </w:p>
        </w:tc>
      </w:tr>
      <w:tr w:rsidR="00BB29D0" w:rsidRPr="00625F0A" w14:paraId="6A364F30" w14:textId="77777777" w:rsidTr="00920058">
        <w:trPr>
          <w:trHeight w:val="389"/>
        </w:trPr>
        <w:tc>
          <w:tcPr>
            <w:tcW w:w="2356" w:type="pct"/>
            <w:gridSpan w:val="2"/>
            <w:shd w:val="clear" w:color="auto" w:fill="auto"/>
            <w:vAlign w:val="center"/>
          </w:tcPr>
          <w:p w14:paraId="4A2DDB73" w14:textId="77777777" w:rsidR="00BB29D0" w:rsidRPr="002D08DD" w:rsidRDefault="00BB29D0" w:rsidP="00920058">
            <w:pPr>
              <w:pStyle w:val="bodytext0"/>
              <w:spacing w:before="0" w:after="0"/>
              <w:rPr>
                <w:b/>
              </w:rPr>
            </w:pPr>
            <w:r>
              <w:t>Non-state school and student applicant notified</w:t>
            </w:r>
          </w:p>
        </w:tc>
        <w:tc>
          <w:tcPr>
            <w:tcW w:w="2644" w:type="pct"/>
            <w:gridSpan w:val="2"/>
            <w:shd w:val="clear" w:color="auto" w:fill="auto"/>
            <w:vAlign w:val="center"/>
          </w:tcPr>
          <w:p w14:paraId="5C48A6DD" w14:textId="77777777" w:rsidR="00BB29D0" w:rsidRPr="002D08DD" w:rsidRDefault="00BB29D0" w:rsidP="00920058">
            <w:pPr>
              <w:pStyle w:val="bodytext0"/>
              <w:spacing w:before="0" w:after="0"/>
              <w:rPr>
                <w:b/>
              </w:rPr>
            </w:pPr>
            <w:r>
              <w:t xml:space="preserve">Date </w:t>
            </w:r>
            <w:r w:rsidRPr="002D08DD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D08DD">
              <w:instrText xml:space="preserve"> FORMTEXT </w:instrText>
            </w:r>
            <w:r w:rsidRPr="002D08DD">
              <w:fldChar w:fldCharType="separate"/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fldChar w:fldCharType="end"/>
            </w:r>
            <w:r>
              <w:t xml:space="preserve"> </w:t>
            </w:r>
            <w:r w:rsidRPr="002D08DD">
              <w:t>/</w:t>
            </w:r>
            <w:r>
              <w:t xml:space="preserve"> </w:t>
            </w:r>
            <w:r w:rsidRPr="002D08DD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D08DD">
              <w:instrText xml:space="preserve"> FORMTEXT </w:instrText>
            </w:r>
            <w:r w:rsidRPr="002D08DD">
              <w:fldChar w:fldCharType="separate"/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fldChar w:fldCharType="end"/>
            </w:r>
            <w:r>
              <w:t xml:space="preserve"> </w:t>
            </w:r>
            <w:r w:rsidRPr="002D08DD">
              <w:t>/</w:t>
            </w:r>
            <w:r>
              <w:t xml:space="preserve"> </w:t>
            </w:r>
            <w:r w:rsidRPr="002D08DD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D08DD">
              <w:instrText xml:space="preserve"> FORMTEXT </w:instrText>
            </w:r>
            <w:r w:rsidRPr="002D08DD">
              <w:fldChar w:fldCharType="separate"/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rPr>
                <w:noProof/>
              </w:rPr>
              <w:t> </w:t>
            </w:r>
            <w:r w:rsidRPr="002D08DD">
              <w:fldChar w:fldCharType="end"/>
            </w:r>
          </w:p>
        </w:tc>
      </w:tr>
    </w:tbl>
    <w:p w14:paraId="5D5F48C5" w14:textId="168AF70F" w:rsidR="00577C37" w:rsidRPr="00914E5F" w:rsidRDefault="00577C37" w:rsidP="00914E5F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sectPr w:rsidR="00577C37" w:rsidRPr="00914E5F" w:rsidSect="008225C2"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567" w:left="1134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2B9E" w14:textId="77777777" w:rsidR="004C7560" w:rsidRDefault="004C7560" w:rsidP="00577C37">
      <w:pPr>
        <w:pStyle w:val="FootnoteText"/>
      </w:pPr>
      <w:r>
        <w:separator/>
      </w:r>
    </w:p>
  </w:endnote>
  <w:endnote w:type="continuationSeparator" w:id="0">
    <w:p w14:paraId="6BD7A1C3" w14:textId="77777777" w:rsidR="004C7560" w:rsidRDefault="004C7560" w:rsidP="00577C37">
      <w:pPr>
        <w:pStyle w:val="Footnot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0E23" w14:textId="77777777" w:rsidR="00496680" w:rsidRDefault="00496680" w:rsidP="00496680">
    <w:pPr>
      <w:pStyle w:val="Footer"/>
      <w:tabs>
        <w:tab w:val="right" w:pos="7655"/>
      </w:tabs>
      <w:rPr>
        <w:sz w:val="16"/>
      </w:rPr>
    </w:pPr>
    <w:r>
      <w:rPr>
        <w:noProof/>
        <w:lang w:eastAsia="zh-TW" w:bidi="ar-SA"/>
      </w:rPr>
      <w:drawing>
        <wp:anchor distT="0" distB="0" distL="114300" distR="114300" simplePos="0" relativeHeight="251663360" behindDoc="0" locked="0" layoutInCell="1" allowOverlap="1" wp14:anchorId="0A8C68C7" wp14:editId="479C5EC7">
          <wp:simplePos x="0" y="0"/>
          <wp:positionH relativeFrom="column">
            <wp:posOffset>4903470</wp:posOffset>
          </wp:positionH>
          <wp:positionV relativeFrom="paragraph">
            <wp:posOffset>-175895</wp:posOffset>
          </wp:positionV>
          <wp:extent cx="1649095" cy="539750"/>
          <wp:effectExtent l="0" t="0" r="0" b="0"/>
          <wp:wrapSquare wrapText="bothSides"/>
          <wp:docPr id="3" name="Picture 3" descr="Qld-CoA-2LS-S-RGB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Qld-CoA-2LS-S-RGB-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6DDA">
      <w:rPr>
        <w:b/>
        <w:sz w:val="16"/>
      </w:rPr>
      <w:t xml:space="preserve">Uncontrolled copy. </w:t>
    </w:r>
    <w:r w:rsidRPr="005E6DDA">
      <w:rPr>
        <w:sz w:val="16"/>
      </w:rPr>
      <w:t xml:space="preserve">Refer to the Department of Education Policy and Procedure Register at </w:t>
    </w:r>
    <w:r>
      <w:rPr>
        <w:sz w:val="16"/>
      </w:rPr>
      <w:br/>
    </w:r>
    <w:hyperlink r:id="rId2" w:history="1">
      <w:r w:rsidRPr="005E6DDA">
        <w:rPr>
          <w:rStyle w:val="Hyperlink"/>
          <w:sz w:val="16"/>
        </w:rPr>
        <w:t>http://ppr.det.qld.gov.au</w:t>
      </w:r>
    </w:hyperlink>
    <w:r w:rsidRPr="005E6DDA">
      <w:rPr>
        <w:sz w:val="16"/>
      </w:rPr>
      <w:t xml:space="preserve"> to ensure you have the most current version of this document. </w:t>
    </w:r>
  </w:p>
  <w:p w14:paraId="17935764" w14:textId="3ED9B9ED" w:rsidR="00496680" w:rsidRPr="00C25BF6" w:rsidRDefault="00496680" w:rsidP="00496680">
    <w:pPr>
      <w:pStyle w:val="Footer"/>
      <w:tabs>
        <w:tab w:val="right" w:pos="7655"/>
      </w:tabs>
      <w:rPr>
        <w:sz w:val="16"/>
      </w:rPr>
    </w:pPr>
    <w:r w:rsidRPr="005E6DDA">
      <w:rPr>
        <w:sz w:val="16"/>
      </w:rPr>
      <w:t xml:space="preserve">Page </w:t>
    </w:r>
    <w:r w:rsidRPr="005E6DDA">
      <w:rPr>
        <w:b/>
        <w:bCs/>
        <w:sz w:val="16"/>
        <w:szCs w:val="24"/>
      </w:rPr>
      <w:fldChar w:fldCharType="begin"/>
    </w:r>
    <w:r w:rsidRPr="005E6DDA">
      <w:rPr>
        <w:b/>
        <w:bCs/>
        <w:sz w:val="16"/>
      </w:rPr>
      <w:instrText xml:space="preserve"> PAGE </w:instrText>
    </w:r>
    <w:r w:rsidRPr="005E6DDA">
      <w:rPr>
        <w:b/>
        <w:bCs/>
        <w:sz w:val="16"/>
        <w:szCs w:val="24"/>
      </w:rPr>
      <w:fldChar w:fldCharType="separate"/>
    </w:r>
    <w:r w:rsidR="00C07013">
      <w:rPr>
        <w:b/>
        <w:bCs/>
        <w:noProof/>
        <w:sz w:val="16"/>
      </w:rPr>
      <w:t>2</w:t>
    </w:r>
    <w:r w:rsidRPr="005E6DDA">
      <w:rPr>
        <w:b/>
        <w:bCs/>
        <w:sz w:val="16"/>
        <w:szCs w:val="24"/>
      </w:rPr>
      <w:fldChar w:fldCharType="end"/>
    </w:r>
    <w:r w:rsidRPr="005E6DDA">
      <w:rPr>
        <w:sz w:val="16"/>
      </w:rPr>
      <w:t xml:space="preserve"> of </w:t>
    </w:r>
    <w:r w:rsidRPr="005E6DDA">
      <w:rPr>
        <w:b/>
        <w:bCs/>
        <w:sz w:val="16"/>
        <w:szCs w:val="24"/>
      </w:rPr>
      <w:fldChar w:fldCharType="begin"/>
    </w:r>
    <w:r w:rsidRPr="005E6DDA">
      <w:rPr>
        <w:b/>
        <w:bCs/>
        <w:sz w:val="16"/>
      </w:rPr>
      <w:instrText xml:space="preserve"> NUMPAGES  </w:instrText>
    </w:r>
    <w:r w:rsidRPr="005E6DDA">
      <w:rPr>
        <w:b/>
        <w:bCs/>
        <w:sz w:val="16"/>
        <w:szCs w:val="24"/>
      </w:rPr>
      <w:fldChar w:fldCharType="separate"/>
    </w:r>
    <w:r w:rsidR="00C07013">
      <w:rPr>
        <w:b/>
        <w:bCs/>
        <w:noProof/>
        <w:sz w:val="16"/>
      </w:rPr>
      <w:t>2</w:t>
    </w:r>
    <w:r w:rsidRPr="005E6DDA">
      <w:rPr>
        <w:b/>
        <w:bCs/>
        <w:sz w:val="16"/>
        <w:szCs w:val="24"/>
      </w:rPr>
      <w:fldChar w:fldCharType="end"/>
    </w:r>
  </w:p>
  <w:p w14:paraId="643391C4" w14:textId="77777777" w:rsidR="0074303E" w:rsidRPr="00496680" w:rsidRDefault="0074303E" w:rsidP="00496680">
    <w:pPr>
      <w:pStyle w:val="Footer"/>
      <w:rPr>
        <w:sz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516F" w14:textId="77777777" w:rsidR="00496680" w:rsidRDefault="00496680" w:rsidP="00496680">
    <w:pPr>
      <w:pStyle w:val="Footer"/>
      <w:tabs>
        <w:tab w:val="right" w:pos="7655"/>
      </w:tabs>
      <w:rPr>
        <w:sz w:val="16"/>
      </w:rPr>
    </w:pPr>
    <w:r>
      <w:rPr>
        <w:noProof/>
        <w:lang w:eastAsia="zh-TW" w:bidi="ar-SA"/>
      </w:rPr>
      <w:drawing>
        <wp:anchor distT="0" distB="0" distL="114300" distR="114300" simplePos="0" relativeHeight="251661312" behindDoc="0" locked="0" layoutInCell="1" allowOverlap="1" wp14:anchorId="0187204F" wp14:editId="37EF2C6C">
          <wp:simplePos x="0" y="0"/>
          <wp:positionH relativeFrom="column">
            <wp:posOffset>4903470</wp:posOffset>
          </wp:positionH>
          <wp:positionV relativeFrom="paragraph">
            <wp:posOffset>-175895</wp:posOffset>
          </wp:positionV>
          <wp:extent cx="1649095" cy="539750"/>
          <wp:effectExtent l="0" t="0" r="0" b="0"/>
          <wp:wrapSquare wrapText="bothSides"/>
          <wp:docPr id="26" name="Picture 26" descr="Qld-CoA-2LS-S-RGB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Qld-CoA-2LS-S-RGB-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6DDA">
      <w:rPr>
        <w:b/>
        <w:sz w:val="16"/>
      </w:rPr>
      <w:t xml:space="preserve">Uncontrolled copy. </w:t>
    </w:r>
    <w:r w:rsidRPr="005E6DDA">
      <w:rPr>
        <w:sz w:val="16"/>
      </w:rPr>
      <w:t xml:space="preserve">Refer to the Department of Education Policy and Procedure Register at </w:t>
    </w:r>
    <w:r>
      <w:rPr>
        <w:sz w:val="16"/>
      </w:rPr>
      <w:br/>
    </w:r>
    <w:hyperlink r:id="rId2" w:history="1">
      <w:r w:rsidRPr="005E6DDA">
        <w:rPr>
          <w:rStyle w:val="Hyperlink"/>
          <w:sz w:val="16"/>
        </w:rPr>
        <w:t>http://ppr.det.qld.gov.au</w:t>
      </w:r>
    </w:hyperlink>
    <w:r w:rsidRPr="005E6DDA">
      <w:rPr>
        <w:sz w:val="16"/>
      </w:rPr>
      <w:t xml:space="preserve"> to ensure you have the most current version of this document. </w:t>
    </w:r>
  </w:p>
  <w:p w14:paraId="3D36FCA5" w14:textId="21BE4002" w:rsidR="00496680" w:rsidRPr="00C25BF6" w:rsidRDefault="00496680" w:rsidP="00496680">
    <w:pPr>
      <w:pStyle w:val="Footer"/>
      <w:tabs>
        <w:tab w:val="right" w:pos="7655"/>
      </w:tabs>
      <w:rPr>
        <w:sz w:val="16"/>
      </w:rPr>
    </w:pPr>
    <w:r w:rsidRPr="005E6DDA">
      <w:rPr>
        <w:sz w:val="16"/>
      </w:rPr>
      <w:t xml:space="preserve">Page </w:t>
    </w:r>
    <w:r w:rsidRPr="005E6DDA">
      <w:rPr>
        <w:b/>
        <w:bCs/>
        <w:sz w:val="16"/>
        <w:szCs w:val="24"/>
      </w:rPr>
      <w:fldChar w:fldCharType="begin"/>
    </w:r>
    <w:r w:rsidRPr="005E6DDA">
      <w:rPr>
        <w:b/>
        <w:bCs/>
        <w:sz w:val="16"/>
      </w:rPr>
      <w:instrText xml:space="preserve"> PAGE </w:instrText>
    </w:r>
    <w:r w:rsidRPr="005E6DDA">
      <w:rPr>
        <w:b/>
        <w:bCs/>
        <w:sz w:val="16"/>
        <w:szCs w:val="24"/>
      </w:rPr>
      <w:fldChar w:fldCharType="separate"/>
    </w:r>
    <w:r w:rsidR="00C07013">
      <w:rPr>
        <w:b/>
        <w:bCs/>
        <w:noProof/>
        <w:sz w:val="16"/>
      </w:rPr>
      <w:t>1</w:t>
    </w:r>
    <w:r w:rsidRPr="005E6DDA">
      <w:rPr>
        <w:b/>
        <w:bCs/>
        <w:sz w:val="16"/>
        <w:szCs w:val="24"/>
      </w:rPr>
      <w:fldChar w:fldCharType="end"/>
    </w:r>
    <w:r w:rsidRPr="005E6DDA">
      <w:rPr>
        <w:sz w:val="16"/>
      </w:rPr>
      <w:t xml:space="preserve"> of </w:t>
    </w:r>
    <w:r w:rsidRPr="005E6DDA">
      <w:rPr>
        <w:b/>
        <w:bCs/>
        <w:sz w:val="16"/>
        <w:szCs w:val="24"/>
      </w:rPr>
      <w:fldChar w:fldCharType="begin"/>
    </w:r>
    <w:r w:rsidRPr="005E6DDA">
      <w:rPr>
        <w:b/>
        <w:bCs/>
        <w:sz w:val="16"/>
      </w:rPr>
      <w:instrText xml:space="preserve"> NUMPAGES  </w:instrText>
    </w:r>
    <w:r w:rsidRPr="005E6DDA">
      <w:rPr>
        <w:b/>
        <w:bCs/>
        <w:sz w:val="16"/>
        <w:szCs w:val="24"/>
      </w:rPr>
      <w:fldChar w:fldCharType="separate"/>
    </w:r>
    <w:r w:rsidR="00C07013">
      <w:rPr>
        <w:b/>
        <w:bCs/>
        <w:noProof/>
        <w:sz w:val="16"/>
      </w:rPr>
      <w:t>2</w:t>
    </w:r>
    <w:r w:rsidRPr="005E6DDA">
      <w:rPr>
        <w:b/>
        <w:bCs/>
        <w:sz w:val="16"/>
        <w:szCs w:val="24"/>
      </w:rPr>
      <w:fldChar w:fldCharType="end"/>
    </w:r>
  </w:p>
  <w:p w14:paraId="30165B57" w14:textId="77777777" w:rsidR="0074303E" w:rsidRPr="00496680" w:rsidRDefault="0074303E" w:rsidP="00496680">
    <w:pPr>
      <w:pStyle w:val="Footer"/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0CAF" w14:textId="77777777" w:rsidR="004C7560" w:rsidRDefault="004C7560" w:rsidP="00577C37">
      <w:pPr>
        <w:pStyle w:val="FootnoteText"/>
      </w:pPr>
      <w:r>
        <w:separator/>
      </w:r>
    </w:p>
  </w:footnote>
  <w:footnote w:type="continuationSeparator" w:id="0">
    <w:p w14:paraId="59DCB852" w14:textId="77777777" w:rsidR="004C7560" w:rsidRDefault="004C7560" w:rsidP="00577C37">
      <w:pPr>
        <w:pStyle w:val="Footnot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840D0" w14:textId="77777777" w:rsidR="00E70EC7" w:rsidRPr="0042683B" w:rsidRDefault="0074589E" w:rsidP="0042683B">
    <w:pPr>
      <w:pStyle w:val="Header"/>
    </w:pPr>
    <w:r>
      <w:rPr>
        <w:noProof/>
        <w:lang w:eastAsia="zh-TW" w:bidi="ar-SA"/>
      </w:rPr>
      <w:drawing>
        <wp:anchor distT="0" distB="0" distL="114300" distR="114300" simplePos="0" relativeHeight="251659264" behindDoc="1" locked="1" layoutInCell="1" allowOverlap="1" wp14:anchorId="7818DB3B" wp14:editId="7C06CE36">
          <wp:simplePos x="0" y="0"/>
          <wp:positionH relativeFrom="page">
            <wp:posOffset>23495</wp:posOffset>
          </wp:positionH>
          <wp:positionV relativeFrom="page">
            <wp:posOffset>140970</wp:posOffset>
          </wp:positionV>
          <wp:extent cx="7552055" cy="546735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_overl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461"/>
    <w:multiLevelType w:val="hybridMultilevel"/>
    <w:tmpl w:val="9B581846"/>
    <w:lvl w:ilvl="0" w:tplc="19A2AA7A">
      <w:start w:val="1"/>
      <w:numFmt w:val="lowerRoman"/>
      <w:lvlText w:val="%1."/>
      <w:lvlJc w:val="left"/>
      <w:pPr>
        <w:tabs>
          <w:tab w:val="num" w:pos="1059"/>
        </w:tabs>
        <w:ind w:left="1059" w:hanging="765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178AE"/>
    <w:multiLevelType w:val="hybridMultilevel"/>
    <w:tmpl w:val="95B49DE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59F7"/>
    <w:multiLevelType w:val="hybridMultilevel"/>
    <w:tmpl w:val="AF8C0F66"/>
    <w:lvl w:ilvl="0" w:tplc="61E055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12CE58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07CE6"/>
    <w:multiLevelType w:val="hybridMultilevel"/>
    <w:tmpl w:val="CAFCE354"/>
    <w:lvl w:ilvl="0" w:tplc="0C09001B">
      <w:start w:val="1"/>
      <w:numFmt w:val="lowerRoman"/>
      <w:lvlText w:val="%1."/>
      <w:lvlJc w:val="right"/>
      <w:pPr>
        <w:ind w:left="16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0" w:hanging="360"/>
      </w:pPr>
    </w:lvl>
    <w:lvl w:ilvl="2" w:tplc="0C09001B" w:tentative="1">
      <w:start w:val="1"/>
      <w:numFmt w:val="lowerRoman"/>
      <w:lvlText w:val="%3."/>
      <w:lvlJc w:val="right"/>
      <w:pPr>
        <w:ind w:left="3060" w:hanging="180"/>
      </w:pPr>
    </w:lvl>
    <w:lvl w:ilvl="3" w:tplc="0C09000F" w:tentative="1">
      <w:start w:val="1"/>
      <w:numFmt w:val="decimal"/>
      <w:lvlText w:val="%4."/>
      <w:lvlJc w:val="left"/>
      <w:pPr>
        <w:ind w:left="3780" w:hanging="360"/>
      </w:pPr>
    </w:lvl>
    <w:lvl w:ilvl="4" w:tplc="0C090019" w:tentative="1">
      <w:start w:val="1"/>
      <w:numFmt w:val="lowerLetter"/>
      <w:lvlText w:val="%5."/>
      <w:lvlJc w:val="left"/>
      <w:pPr>
        <w:ind w:left="4500" w:hanging="360"/>
      </w:pPr>
    </w:lvl>
    <w:lvl w:ilvl="5" w:tplc="0C09001B" w:tentative="1">
      <w:start w:val="1"/>
      <w:numFmt w:val="lowerRoman"/>
      <w:lvlText w:val="%6."/>
      <w:lvlJc w:val="right"/>
      <w:pPr>
        <w:ind w:left="5220" w:hanging="180"/>
      </w:pPr>
    </w:lvl>
    <w:lvl w:ilvl="6" w:tplc="0C09000F" w:tentative="1">
      <w:start w:val="1"/>
      <w:numFmt w:val="decimal"/>
      <w:lvlText w:val="%7."/>
      <w:lvlJc w:val="left"/>
      <w:pPr>
        <w:ind w:left="5940" w:hanging="360"/>
      </w:pPr>
    </w:lvl>
    <w:lvl w:ilvl="7" w:tplc="0C090019" w:tentative="1">
      <w:start w:val="1"/>
      <w:numFmt w:val="lowerLetter"/>
      <w:lvlText w:val="%8."/>
      <w:lvlJc w:val="left"/>
      <w:pPr>
        <w:ind w:left="6660" w:hanging="360"/>
      </w:pPr>
    </w:lvl>
    <w:lvl w:ilvl="8" w:tplc="0C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5C7E109D"/>
    <w:multiLevelType w:val="hybridMultilevel"/>
    <w:tmpl w:val="68E0AFFC"/>
    <w:lvl w:ilvl="0" w:tplc="0720CA6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AF2419"/>
    <w:multiLevelType w:val="hybridMultilevel"/>
    <w:tmpl w:val="6A7C7008"/>
    <w:lvl w:ilvl="0" w:tplc="5BD8DD5A">
      <w:start w:val="1"/>
      <w:numFmt w:val="bullet"/>
      <w:lvlText w:val=""/>
      <w:lvlJc w:val="left"/>
      <w:pPr>
        <w:tabs>
          <w:tab w:val="num" w:pos="170"/>
        </w:tabs>
        <w:ind w:left="227" w:hanging="227"/>
      </w:pPr>
      <w:rPr>
        <w:rFonts w:ascii="Symbol" w:hAnsi="Symbol" w:hint="default"/>
        <w:color w:val="auto"/>
      </w:rPr>
    </w:lvl>
    <w:lvl w:ilvl="1" w:tplc="8002641C">
      <w:start w:val="1"/>
      <w:numFmt w:val="bullet"/>
      <w:pStyle w:val="StyleListBullet2Right286mm"/>
      <w:lvlText w:val=""/>
      <w:lvlJc w:val="left"/>
      <w:pPr>
        <w:tabs>
          <w:tab w:val="num" w:pos="1080"/>
        </w:tabs>
        <w:ind w:left="1364" w:hanging="284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5507D"/>
    <w:multiLevelType w:val="hybridMultilevel"/>
    <w:tmpl w:val="90FEFD9C"/>
    <w:lvl w:ilvl="0" w:tplc="19A2AA7A">
      <w:start w:val="1"/>
      <w:numFmt w:val="lowerRoman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C2EA0804">
      <w:start w:val="1"/>
      <w:numFmt w:val="decimal"/>
      <w:lvlText w:val="(%3)"/>
      <w:lvlJc w:val="left"/>
      <w:pPr>
        <w:ind w:left="3420" w:hanging="360"/>
      </w:pPr>
      <w:rPr>
        <w:rFonts w:hint="default"/>
      </w:rPr>
    </w:lvl>
    <w:lvl w:ilvl="3" w:tplc="09C2CD60">
      <w:start w:val="1"/>
      <w:numFmt w:val="lowerLetter"/>
      <w:lvlText w:val="(%4)"/>
      <w:lvlJc w:val="left"/>
      <w:pPr>
        <w:ind w:left="396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AvQkR6DjCPGjnJo3yDYCNDLzkY=" w:salt="FPh/qQIuBAvr6QICAy6xcg==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F1"/>
    <w:rsid w:val="00000A80"/>
    <w:rsid w:val="00025C32"/>
    <w:rsid w:val="00036EBA"/>
    <w:rsid w:val="0003781B"/>
    <w:rsid w:val="00045669"/>
    <w:rsid w:val="00051DB8"/>
    <w:rsid w:val="00082210"/>
    <w:rsid w:val="00086C97"/>
    <w:rsid w:val="00090620"/>
    <w:rsid w:val="000A2015"/>
    <w:rsid w:val="000C377A"/>
    <w:rsid w:val="000C74FB"/>
    <w:rsid w:val="000D2B2E"/>
    <w:rsid w:val="000D4A76"/>
    <w:rsid w:val="000D7E85"/>
    <w:rsid w:val="000F4D2C"/>
    <w:rsid w:val="00110F10"/>
    <w:rsid w:val="0011616E"/>
    <w:rsid w:val="00117896"/>
    <w:rsid w:val="00117CCA"/>
    <w:rsid w:val="001232BE"/>
    <w:rsid w:val="001309C1"/>
    <w:rsid w:val="00131080"/>
    <w:rsid w:val="001428EF"/>
    <w:rsid w:val="00155344"/>
    <w:rsid w:val="0016249B"/>
    <w:rsid w:val="00176C1B"/>
    <w:rsid w:val="00183E2A"/>
    <w:rsid w:val="00190F03"/>
    <w:rsid w:val="001A0393"/>
    <w:rsid w:val="001B1A14"/>
    <w:rsid w:val="001B3019"/>
    <w:rsid w:val="001C0CE8"/>
    <w:rsid w:val="001C4D59"/>
    <w:rsid w:val="001C7DAC"/>
    <w:rsid w:val="00232384"/>
    <w:rsid w:val="00237B01"/>
    <w:rsid w:val="00242C88"/>
    <w:rsid w:val="00244CCC"/>
    <w:rsid w:val="00260156"/>
    <w:rsid w:val="0027500A"/>
    <w:rsid w:val="00276A0F"/>
    <w:rsid w:val="00277F61"/>
    <w:rsid w:val="00277F81"/>
    <w:rsid w:val="002A0272"/>
    <w:rsid w:val="002A6EC8"/>
    <w:rsid w:val="002B14CD"/>
    <w:rsid w:val="002C1F63"/>
    <w:rsid w:val="002D08DD"/>
    <w:rsid w:val="002D1FD8"/>
    <w:rsid w:val="002D2AE4"/>
    <w:rsid w:val="002D2DDF"/>
    <w:rsid w:val="002D63F4"/>
    <w:rsid w:val="002D774D"/>
    <w:rsid w:val="002E2B0D"/>
    <w:rsid w:val="002F696F"/>
    <w:rsid w:val="00307A06"/>
    <w:rsid w:val="00307ED2"/>
    <w:rsid w:val="003104A8"/>
    <w:rsid w:val="00313451"/>
    <w:rsid w:val="00313EC9"/>
    <w:rsid w:val="00343183"/>
    <w:rsid w:val="00350B9D"/>
    <w:rsid w:val="003541AE"/>
    <w:rsid w:val="00355C68"/>
    <w:rsid w:val="00362FB6"/>
    <w:rsid w:val="0037184F"/>
    <w:rsid w:val="003772ED"/>
    <w:rsid w:val="00390935"/>
    <w:rsid w:val="00392DA6"/>
    <w:rsid w:val="00394E2E"/>
    <w:rsid w:val="003A52DC"/>
    <w:rsid w:val="003B1012"/>
    <w:rsid w:val="003B7504"/>
    <w:rsid w:val="003D21F1"/>
    <w:rsid w:val="003D5F00"/>
    <w:rsid w:val="003F40E1"/>
    <w:rsid w:val="003F43D1"/>
    <w:rsid w:val="003F76E5"/>
    <w:rsid w:val="00404F4C"/>
    <w:rsid w:val="00405317"/>
    <w:rsid w:val="00411D38"/>
    <w:rsid w:val="00414870"/>
    <w:rsid w:val="0042683B"/>
    <w:rsid w:val="00426E74"/>
    <w:rsid w:val="004272A6"/>
    <w:rsid w:val="00430201"/>
    <w:rsid w:val="00444CDB"/>
    <w:rsid w:val="00452CF8"/>
    <w:rsid w:val="00471724"/>
    <w:rsid w:val="00477F79"/>
    <w:rsid w:val="00496680"/>
    <w:rsid w:val="004C029D"/>
    <w:rsid w:val="004C7560"/>
    <w:rsid w:val="004F005E"/>
    <w:rsid w:val="004F3FE6"/>
    <w:rsid w:val="004F6C9E"/>
    <w:rsid w:val="00504F39"/>
    <w:rsid w:val="00505524"/>
    <w:rsid w:val="005064F4"/>
    <w:rsid w:val="00507527"/>
    <w:rsid w:val="00511690"/>
    <w:rsid w:val="005119D4"/>
    <w:rsid w:val="0051494C"/>
    <w:rsid w:val="00517C2B"/>
    <w:rsid w:val="0052535C"/>
    <w:rsid w:val="00527809"/>
    <w:rsid w:val="00534C6E"/>
    <w:rsid w:val="00536D3B"/>
    <w:rsid w:val="00552642"/>
    <w:rsid w:val="00565E3B"/>
    <w:rsid w:val="005714DF"/>
    <w:rsid w:val="00573DEA"/>
    <w:rsid w:val="00577C37"/>
    <w:rsid w:val="005801A9"/>
    <w:rsid w:val="00582D38"/>
    <w:rsid w:val="00592AD6"/>
    <w:rsid w:val="00593352"/>
    <w:rsid w:val="005A5C94"/>
    <w:rsid w:val="005C2BCD"/>
    <w:rsid w:val="005D4E3D"/>
    <w:rsid w:val="005E7186"/>
    <w:rsid w:val="005E72BC"/>
    <w:rsid w:val="005F3C1D"/>
    <w:rsid w:val="005F6C2B"/>
    <w:rsid w:val="00603FC4"/>
    <w:rsid w:val="006141D3"/>
    <w:rsid w:val="00621EF1"/>
    <w:rsid w:val="006333E9"/>
    <w:rsid w:val="0063428B"/>
    <w:rsid w:val="00636C5B"/>
    <w:rsid w:val="00655C22"/>
    <w:rsid w:val="00662C88"/>
    <w:rsid w:val="00662F98"/>
    <w:rsid w:val="0067081E"/>
    <w:rsid w:val="00684128"/>
    <w:rsid w:val="00685072"/>
    <w:rsid w:val="00685B5E"/>
    <w:rsid w:val="00690249"/>
    <w:rsid w:val="00697972"/>
    <w:rsid w:val="006A16A2"/>
    <w:rsid w:val="006A34BE"/>
    <w:rsid w:val="006A408B"/>
    <w:rsid w:val="006A5109"/>
    <w:rsid w:val="006B0DF1"/>
    <w:rsid w:val="006C0006"/>
    <w:rsid w:val="006C1E7C"/>
    <w:rsid w:val="006D0166"/>
    <w:rsid w:val="006D2BCD"/>
    <w:rsid w:val="006D4B43"/>
    <w:rsid w:val="006F2710"/>
    <w:rsid w:val="006F3CBC"/>
    <w:rsid w:val="00701DB9"/>
    <w:rsid w:val="007069F9"/>
    <w:rsid w:val="0070725C"/>
    <w:rsid w:val="007162CD"/>
    <w:rsid w:val="00720F04"/>
    <w:rsid w:val="00736AFF"/>
    <w:rsid w:val="00741180"/>
    <w:rsid w:val="0074303E"/>
    <w:rsid w:val="0074589E"/>
    <w:rsid w:val="007763A1"/>
    <w:rsid w:val="007763FE"/>
    <w:rsid w:val="00782732"/>
    <w:rsid w:val="00783BF2"/>
    <w:rsid w:val="00787269"/>
    <w:rsid w:val="007928FF"/>
    <w:rsid w:val="00795E8D"/>
    <w:rsid w:val="007A2EB8"/>
    <w:rsid w:val="007B088B"/>
    <w:rsid w:val="007B38D8"/>
    <w:rsid w:val="007B745E"/>
    <w:rsid w:val="007C0A37"/>
    <w:rsid w:val="007C12B0"/>
    <w:rsid w:val="007D0540"/>
    <w:rsid w:val="007D3355"/>
    <w:rsid w:val="007D75B4"/>
    <w:rsid w:val="007F4CE1"/>
    <w:rsid w:val="00813669"/>
    <w:rsid w:val="00813BAF"/>
    <w:rsid w:val="0081404D"/>
    <w:rsid w:val="008225C2"/>
    <w:rsid w:val="008251B9"/>
    <w:rsid w:val="00830823"/>
    <w:rsid w:val="00830C6F"/>
    <w:rsid w:val="008344AC"/>
    <w:rsid w:val="00835D24"/>
    <w:rsid w:val="0084119C"/>
    <w:rsid w:val="00841F34"/>
    <w:rsid w:val="00847EFA"/>
    <w:rsid w:val="008542BE"/>
    <w:rsid w:val="008563C9"/>
    <w:rsid w:val="00864347"/>
    <w:rsid w:val="008679D1"/>
    <w:rsid w:val="00887A73"/>
    <w:rsid w:val="00890925"/>
    <w:rsid w:val="00893E11"/>
    <w:rsid w:val="008972C9"/>
    <w:rsid w:val="008A4FD8"/>
    <w:rsid w:val="008A67D2"/>
    <w:rsid w:val="008A76FD"/>
    <w:rsid w:val="008B4B5D"/>
    <w:rsid w:val="008D0D71"/>
    <w:rsid w:val="008D3237"/>
    <w:rsid w:val="008D639C"/>
    <w:rsid w:val="008F4C27"/>
    <w:rsid w:val="008F53DE"/>
    <w:rsid w:val="008F7A8D"/>
    <w:rsid w:val="00901E3E"/>
    <w:rsid w:val="009039A4"/>
    <w:rsid w:val="00906230"/>
    <w:rsid w:val="009072DC"/>
    <w:rsid w:val="009110AF"/>
    <w:rsid w:val="00914E5F"/>
    <w:rsid w:val="00920058"/>
    <w:rsid w:val="00932CDE"/>
    <w:rsid w:val="00935989"/>
    <w:rsid w:val="00952143"/>
    <w:rsid w:val="009611AB"/>
    <w:rsid w:val="00972659"/>
    <w:rsid w:val="00982BD3"/>
    <w:rsid w:val="0098326A"/>
    <w:rsid w:val="00992674"/>
    <w:rsid w:val="009952B6"/>
    <w:rsid w:val="009C47CB"/>
    <w:rsid w:val="009C51F1"/>
    <w:rsid w:val="009D3877"/>
    <w:rsid w:val="009F2D93"/>
    <w:rsid w:val="009F685A"/>
    <w:rsid w:val="00A069C4"/>
    <w:rsid w:val="00A21416"/>
    <w:rsid w:val="00A26479"/>
    <w:rsid w:val="00A27C27"/>
    <w:rsid w:val="00A44B17"/>
    <w:rsid w:val="00A469BB"/>
    <w:rsid w:val="00A53302"/>
    <w:rsid w:val="00A55C3C"/>
    <w:rsid w:val="00A72CF6"/>
    <w:rsid w:val="00A82BBA"/>
    <w:rsid w:val="00AA020D"/>
    <w:rsid w:val="00AA4826"/>
    <w:rsid w:val="00AA74E5"/>
    <w:rsid w:val="00AC0190"/>
    <w:rsid w:val="00AD7E64"/>
    <w:rsid w:val="00B215F6"/>
    <w:rsid w:val="00B25A5B"/>
    <w:rsid w:val="00B27768"/>
    <w:rsid w:val="00B44C31"/>
    <w:rsid w:val="00B46C94"/>
    <w:rsid w:val="00B5465E"/>
    <w:rsid w:val="00B57764"/>
    <w:rsid w:val="00B60E2B"/>
    <w:rsid w:val="00B62BAF"/>
    <w:rsid w:val="00B63615"/>
    <w:rsid w:val="00B70383"/>
    <w:rsid w:val="00B9239F"/>
    <w:rsid w:val="00B93048"/>
    <w:rsid w:val="00BA67C6"/>
    <w:rsid w:val="00BA7AD3"/>
    <w:rsid w:val="00BB29D0"/>
    <w:rsid w:val="00BB401C"/>
    <w:rsid w:val="00BB41A4"/>
    <w:rsid w:val="00BD541C"/>
    <w:rsid w:val="00BD5494"/>
    <w:rsid w:val="00BF5747"/>
    <w:rsid w:val="00BF60A2"/>
    <w:rsid w:val="00C05BA6"/>
    <w:rsid w:val="00C07013"/>
    <w:rsid w:val="00C1065C"/>
    <w:rsid w:val="00C10F43"/>
    <w:rsid w:val="00C26E29"/>
    <w:rsid w:val="00C33554"/>
    <w:rsid w:val="00C3738F"/>
    <w:rsid w:val="00C411AD"/>
    <w:rsid w:val="00C66917"/>
    <w:rsid w:val="00C72963"/>
    <w:rsid w:val="00C76D58"/>
    <w:rsid w:val="00C809D2"/>
    <w:rsid w:val="00C91670"/>
    <w:rsid w:val="00C97C5A"/>
    <w:rsid w:val="00CA4CDC"/>
    <w:rsid w:val="00CB3237"/>
    <w:rsid w:val="00CB4F46"/>
    <w:rsid w:val="00CB7637"/>
    <w:rsid w:val="00CB76B5"/>
    <w:rsid w:val="00CC4DC4"/>
    <w:rsid w:val="00CD2021"/>
    <w:rsid w:val="00CE3696"/>
    <w:rsid w:val="00CE423B"/>
    <w:rsid w:val="00D017A4"/>
    <w:rsid w:val="00D02971"/>
    <w:rsid w:val="00D03C89"/>
    <w:rsid w:val="00D07B91"/>
    <w:rsid w:val="00D112E3"/>
    <w:rsid w:val="00D2751C"/>
    <w:rsid w:val="00D31067"/>
    <w:rsid w:val="00D3330E"/>
    <w:rsid w:val="00D3738A"/>
    <w:rsid w:val="00D61A6C"/>
    <w:rsid w:val="00D71BC2"/>
    <w:rsid w:val="00D90D6C"/>
    <w:rsid w:val="00D95167"/>
    <w:rsid w:val="00DC0620"/>
    <w:rsid w:val="00DD4ED6"/>
    <w:rsid w:val="00DE1189"/>
    <w:rsid w:val="00DF5BE6"/>
    <w:rsid w:val="00E01C86"/>
    <w:rsid w:val="00E05AE5"/>
    <w:rsid w:val="00E061FC"/>
    <w:rsid w:val="00E1094E"/>
    <w:rsid w:val="00E13DED"/>
    <w:rsid w:val="00E21FAA"/>
    <w:rsid w:val="00E26778"/>
    <w:rsid w:val="00E3069F"/>
    <w:rsid w:val="00E33072"/>
    <w:rsid w:val="00E36457"/>
    <w:rsid w:val="00E43E75"/>
    <w:rsid w:val="00E55B8E"/>
    <w:rsid w:val="00E55E05"/>
    <w:rsid w:val="00E6405E"/>
    <w:rsid w:val="00E64886"/>
    <w:rsid w:val="00E70224"/>
    <w:rsid w:val="00E70EC7"/>
    <w:rsid w:val="00E71BAD"/>
    <w:rsid w:val="00E74DC1"/>
    <w:rsid w:val="00E83CD2"/>
    <w:rsid w:val="00E85625"/>
    <w:rsid w:val="00E92B1B"/>
    <w:rsid w:val="00E9460A"/>
    <w:rsid w:val="00EA304C"/>
    <w:rsid w:val="00EA7BE9"/>
    <w:rsid w:val="00EB28C3"/>
    <w:rsid w:val="00EB3802"/>
    <w:rsid w:val="00EB58A9"/>
    <w:rsid w:val="00EC15B3"/>
    <w:rsid w:val="00EC593B"/>
    <w:rsid w:val="00EC7570"/>
    <w:rsid w:val="00ED0A6D"/>
    <w:rsid w:val="00EF0976"/>
    <w:rsid w:val="00EF144A"/>
    <w:rsid w:val="00EF363A"/>
    <w:rsid w:val="00EF7A99"/>
    <w:rsid w:val="00F050A1"/>
    <w:rsid w:val="00F06E89"/>
    <w:rsid w:val="00F15B15"/>
    <w:rsid w:val="00F30152"/>
    <w:rsid w:val="00F375C0"/>
    <w:rsid w:val="00F46497"/>
    <w:rsid w:val="00F4749F"/>
    <w:rsid w:val="00F50C78"/>
    <w:rsid w:val="00F51A84"/>
    <w:rsid w:val="00F57BEA"/>
    <w:rsid w:val="00F732C1"/>
    <w:rsid w:val="00F732F4"/>
    <w:rsid w:val="00F755C5"/>
    <w:rsid w:val="00F83344"/>
    <w:rsid w:val="00F93ADB"/>
    <w:rsid w:val="00F94B1B"/>
    <w:rsid w:val="00F97639"/>
    <w:rsid w:val="00FA11A3"/>
    <w:rsid w:val="00FA5D1E"/>
    <w:rsid w:val="00FA68B0"/>
    <w:rsid w:val="00FB5F80"/>
    <w:rsid w:val="00FB7827"/>
    <w:rsid w:val="00FE0AF8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0BAA4F4"/>
  <w15:docId w15:val="{106F626B-6AE6-4972-810F-820C8936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1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3">
    <w:name w:val="heading 3"/>
    <w:basedOn w:val="Normal"/>
    <w:next w:val="Normal"/>
    <w:qFormat/>
    <w:rsid w:val="005A65AA"/>
    <w:pPr>
      <w:keepNext/>
      <w:pageBreakBefore/>
      <w:spacing w:before="240" w:after="240"/>
      <w:jc w:val="center"/>
      <w:outlineLvl w:val="2"/>
    </w:pPr>
    <w:rPr>
      <w:rFonts w:cs="Arial"/>
      <w:b/>
      <w:szCs w:val="26"/>
    </w:rPr>
  </w:style>
  <w:style w:type="paragraph" w:styleId="Heading4">
    <w:name w:val="heading 4"/>
    <w:basedOn w:val="Normal"/>
    <w:next w:val="Normal"/>
    <w:qFormat/>
    <w:rsid w:val="009C51F1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C51F1"/>
    <w:pPr>
      <w:keepNext/>
      <w:ind w:left="426"/>
      <w:outlineLvl w:val="4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C51F1"/>
    <w:rPr>
      <w:b/>
      <w:bCs/>
    </w:rPr>
  </w:style>
  <w:style w:type="paragraph" w:styleId="BodyText2">
    <w:name w:val="Body Text 2"/>
    <w:aliases w:val="Bodytext 2"/>
    <w:basedOn w:val="Normal"/>
    <w:rsid w:val="005A65AA"/>
    <w:pPr>
      <w:spacing w:before="60" w:after="60"/>
      <w:jc w:val="both"/>
    </w:pPr>
    <w:rPr>
      <w:sz w:val="20"/>
    </w:rPr>
  </w:style>
  <w:style w:type="paragraph" w:styleId="Title">
    <w:name w:val="Title"/>
    <w:basedOn w:val="Normal"/>
    <w:qFormat/>
    <w:rsid w:val="009C51F1"/>
    <w:pPr>
      <w:jc w:val="center"/>
    </w:pPr>
    <w:rPr>
      <w:b/>
      <w:bCs/>
    </w:rPr>
  </w:style>
  <w:style w:type="paragraph" w:styleId="CommentText">
    <w:name w:val="annotation text"/>
    <w:basedOn w:val="Normal"/>
    <w:semiHidden/>
    <w:rsid w:val="009C51F1"/>
    <w:rPr>
      <w:sz w:val="20"/>
    </w:rPr>
  </w:style>
  <w:style w:type="paragraph" w:styleId="Header">
    <w:name w:val="header"/>
    <w:basedOn w:val="Normal"/>
    <w:rsid w:val="009C51F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lang w:bidi="he-IL"/>
    </w:rPr>
  </w:style>
  <w:style w:type="paragraph" w:styleId="Footer">
    <w:name w:val="footer"/>
    <w:basedOn w:val="Normal"/>
    <w:link w:val="FooterChar"/>
    <w:uiPriority w:val="99"/>
    <w:rsid w:val="009C51F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lang w:bidi="he-IL"/>
    </w:rPr>
  </w:style>
  <w:style w:type="paragraph" w:styleId="FootnoteText">
    <w:name w:val="footnote text"/>
    <w:basedOn w:val="Normal"/>
    <w:semiHidden/>
    <w:rsid w:val="00E445A9"/>
    <w:rPr>
      <w:sz w:val="20"/>
    </w:rPr>
  </w:style>
  <w:style w:type="character" w:styleId="FootnoteReference">
    <w:name w:val="footnote reference"/>
    <w:semiHidden/>
    <w:rsid w:val="00E445A9"/>
    <w:rPr>
      <w:vertAlign w:val="superscript"/>
    </w:rPr>
  </w:style>
  <w:style w:type="paragraph" w:styleId="NormalWeb">
    <w:name w:val="Normal (Web)"/>
    <w:basedOn w:val="Normal"/>
    <w:rsid w:val="00EE59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5015D7"/>
    <w:rPr>
      <w:b/>
      <w:bCs/>
    </w:rPr>
  </w:style>
  <w:style w:type="table" w:styleId="TableGrid">
    <w:name w:val="Table Grid"/>
    <w:basedOn w:val="TableNormal"/>
    <w:rsid w:val="005015D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32384"/>
    <w:rPr>
      <w:rFonts w:ascii="Tahoma" w:hAnsi="Tahoma" w:cs="Tahoma"/>
      <w:sz w:val="16"/>
      <w:szCs w:val="16"/>
    </w:rPr>
  </w:style>
  <w:style w:type="paragraph" w:customStyle="1" w:styleId="bodytext0">
    <w:name w:val="bodytext"/>
    <w:basedOn w:val="Title"/>
    <w:rsid w:val="00104A83"/>
    <w:pPr>
      <w:tabs>
        <w:tab w:val="left" w:pos="540"/>
      </w:tabs>
      <w:spacing w:before="60" w:after="120"/>
      <w:jc w:val="left"/>
    </w:pPr>
    <w:rPr>
      <w:rFonts w:cs="Arial"/>
      <w:b w:val="0"/>
      <w:bCs w:val="0"/>
      <w:iCs/>
      <w:sz w:val="18"/>
      <w:szCs w:val="18"/>
    </w:rPr>
  </w:style>
  <w:style w:type="paragraph" w:customStyle="1" w:styleId="tabletext">
    <w:name w:val="tabletext"/>
    <w:basedOn w:val="Title"/>
    <w:rsid w:val="005B290A"/>
    <w:pPr>
      <w:spacing w:before="60" w:after="60"/>
    </w:pPr>
    <w:rPr>
      <w:rFonts w:cs="Arial"/>
      <w:b w:val="0"/>
      <w:sz w:val="20"/>
    </w:rPr>
  </w:style>
  <w:style w:type="character" w:styleId="Hyperlink">
    <w:name w:val="Hyperlink"/>
    <w:rsid w:val="008D3237"/>
    <w:rPr>
      <w:color w:val="0000FF"/>
      <w:u w:val="single"/>
    </w:rPr>
  </w:style>
  <w:style w:type="character" w:styleId="FollowedHyperlink">
    <w:name w:val="FollowedHyperlink"/>
    <w:rsid w:val="00260156"/>
    <w:rPr>
      <w:color w:val="800080"/>
      <w:u w:val="single"/>
    </w:rPr>
  </w:style>
  <w:style w:type="character" w:styleId="PageNumber">
    <w:name w:val="page number"/>
    <w:basedOn w:val="DefaultParagraphFont"/>
    <w:rsid w:val="00887A73"/>
  </w:style>
  <w:style w:type="character" w:styleId="CommentReference">
    <w:name w:val="annotation reference"/>
    <w:semiHidden/>
    <w:rsid w:val="000D7E85"/>
    <w:rPr>
      <w:sz w:val="16"/>
      <w:szCs w:val="16"/>
    </w:rPr>
  </w:style>
  <w:style w:type="paragraph" w:customStyle="1" w:styleId="CharCharChar">
    <w:name w:val="Char Char Char"/>
    <w:basedOn w:val="Normal"/>
    <w:rsid w:val="000D7E85"/>
    <w:pPr>
      <w:overflowPunct/>
      <w:autoSpaceDE/>
      <w:autoSpaceDN/>
      <w:adjustRightInd/>
      <w:textAlignment w:val="auto"/>
    </w:pPr>
  </w:style>
  <w:style w:type="paragraph" w:customStyle="1" w:styleId="StyleListBullet2Right286mm">
    <w:name w:val="Style List Bullet 2 + Right:  28.6 mm"/>
    <w:basedOn w:val="Normal"/>
    <w:rsid w:val="000D7E85"/>
    <w:pPr>
      <w:keepLines/>
      <w:numPr>
        <w:ilvl w:val="1"/>
        <w:numId w:val="3"/>
      </w:num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en-US"/>
    </w:rPr>
  </w:style>
  <w:style w:type="paragraph" w:styleId="ListParagraph">
    <w:name w:val="List Paragraph"/>
    <w:basedOn w:val="Normal"/>
    <w:qFormat/>
    <w:rsid w:val="00534C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SimSun" w:hAnsi="Calibri"/>
      <w:szCs w:val="22"/>
      <w:lang w:eastAsia="zh-CN"/>
    </w:rPr>
  </w:style>
  <w:style w:type="paragraph" w:styleId="CommentSubject">
    <w:name w:val="annotation subject"/>
    <w:basedOn w:val="CommentText"/>
    <w:next w:val="CommentText"/>
    <w:semiHidden/>
    <w:rsid w:val="005119D4"/>
    <w:rPr>
      <w:b/>
      <w:bCs/>
    </w:rPr>
  </w:style>
  <w:style w:type="paragraph" w:styleId="Revision">
    <w:name w:val="Revision"/>
    <w:hidden/>
    <w:uiPriority w:val="99"/>
    <w:semiHidden/>
    <w:rsid w:val="00C72963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496680"/>
    <w:rPr>
      <w:rFonts w:ascii="Arial" w:hAnsi="Arial"/>
      <w:sz w:val="22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pr.det.qld.gov.au/education/management/Pages/Distance-Education-Enrolment-Fee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qld.gov.au/view/whole/html/inforce/current/act-2006-03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r.det.qld.gov.au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pr.det.qld.gov.au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2F9897AACCC4AB9B91645941FADC2" ma:contentTypeVersion="12" ma:contentTypeDescription="Create a new document." ma:contentTypeScope="" ma:versionID="d2af3480d51ab0bae9f384b5dee81ce6">
  <xsd:schema xmlns:xsd="http://www.w3.org/2001/XMLSchema" xmlns:xs="http://www.w3.org/2001/XMLSchema" xmlns:p="http://schemas.microsoft.com/office/2006/metadata/properties" xmlns:ns1="http://schemas.microsoft.com/sharepoint/v3" xmlns:ns2="c46199e5-52ff-4fb5-9175-c69ab1959116" targetNamespace="http://schemas.microsoft.com/office/2006/metadata/properties" ma:root="true" ma:fieldsID="c891906827a3a2c1ff7674492ffd98ab" ns1:_="" ns2:_="">
    <xsd:import namespace="http://schemas.microsoft.com/sharepoint/v3"/>
    <xsd:import namespace="c46199e5-52ff-4fb5-9175-c69ab19591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199e5-52ff-4fb5-9175-c69ab1959116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ModeratedBy xmlns="c46199e5-52ff-4fb5-9175-c69ab1959116">
      <UserInfo>
        <DisplayName>CARR, Vicki</DisplayName>
        <AccountId>29</AccountId>
        <AccountType/>
      </UserInfo>
    </PPModeratedBy>
    <PPContentApprover xmlns="c46199e5-52ff-4fb5-9175-c69ab1959116">
      <UserInfo>
        <DisplayName>CARR, Vicki</DisplayName>
        <AccountId>29</AccountId>
        <AccountType/>
      </UserInfo>
    </PPContentApprover>
    <PPPublishedNotificationAddresses xmlns="c46199e5-52ff-4fb5-9175-c69ab1959116" xsi:nil="true"/>
    <PPLastReviewedBy xmlns="c46199e5-52ff-4fb5-9175-c69ab1959116">
      <UserInfo>
        <DisplayName>CARR, Vicki</DisplayName>
        <AccountId>29</AccountId>
        <AccountType/>
      </UserInfo>
    </PPLastReviewedBy>
    <PPReferenceNumber xmlns="c46199e5-52ff-4fb5-9175-c69ab1959116" xsi:nil="true"/>
    <PPModeratedDate xmlns="c46199e5-52ff-4fb5-9175-c69ab1959116">2023-03-06T00:37:13+00:00</PPModeratedDate>
    <PPLastReviewedDate xmlns="c46199e5-52ff-4fb5-9175-c69ab1959116">2023-03-06T00:37:13+00:00</PPLastReviewedDate>
    <PPContentOwner xmlns="c46199e5-52ff-4fb5-9175-c69ab1959116">
      <UserInfo>
        <DisplayName>CARR, Vicki</DisplayName>
        <AccountId>29</AccountId>
        <AccountType/>
      </UserInfo>
    </PPContentOwner>
    <PPContentAuthor xmlns="c46199e5-52ff-4fb5-9175-c69ab1959116">
      <UserInfo>
        <DisplayName/>
        <AccountId xsi:nil="true"/>
        <AccountType/>
      </UserInfo>
    </PPContentAuthor>
    <PPSubmittedBy xmlns="c46199e5-52ff-4fb5-9175-c69ab1959116">
      <UserInfo>
        <DisplayName>CARR, Vicki</DisplayName>
        <AccountId>29</AccountId>
        <AccountType/>
      </UserInfo>
    </PPSubmittedBy>
    <PPReviewDate xmlns="c46199e5-52ff-4fb5-9175-c69ab1959116">2024-03-04T14:00:00+00:00</PPReviewDate>
    <PPSubmittedDate xmlns="c46199e5-52ff-4fb5-9175-c69ab1959116">2023-03-06T00:37:00+00:00</PPSubmittedDate>
  </documentManagement>
</p:properties>
</file>

<file path=customXml/itemProps1.xml><?xml version="1.0" encoding="utf-8"?>
<ds:datastoreItem xmlns:ds="http://schemas.openxmlformats.org/officeDocument/2006/customXml" ds:itemID="{317E57D4-BD5A-4503-881E-2082DACBBDB7}"/>
</file>

<file path=customXml/itemProps2.xml><?xml version="1.0" encoding="utf-8"?>
<ds:datastoreItem xmlns:ds="http://schemas.openxmlformats.org/officeDocument/2006/customXml" ds:itemID="{E2C9EF5E-FF24-4C5D-9094-1BAD5358A9E3}"/>
</file>

<file path=customXml/itemProps3.xml><?xml version="1.0" encoding="utf-8"?>
<ds:datastoreItem xmlns:ds="http://schemas.openxmlformats.org/officeDocument/2006/customXml" ds:itemID="{34ACD776-6C83-4AC2-BA67-4C22DF951624}"/>
</file>

<file path=customXml/itemProps4.xml><?xml version="1.0" encoding="utf-8"?>
<ds:datastoreItem xmlns:ds="http://schemas.openxmlformats.org/officeDocument/2006/customXml" ds:itemID="{160FCAC5-0111-4FFB-A148-A573240DEE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 Application for Waiver of Fee - Non-State School Student</vt:lpstr>
    </vt:vector>
  </TitlesOfParts>
  <Company>Education Queensland</Company>
  <LinksUpToDate>false</LinksUpToDate>
  <CharactersWithSpaces>5010</CharactersWithSpaces>
  <SharedDoc>false</SharedDoc>
  <HLinks>
    <vt:vector size="36" baseType="variant">
      <vt:variant>
        <vt:i4>6160461</vt:i4>
      </vt:variant>
      <vt:variant>
        <vt:i4>108</vt:i4>
      </vt:variant>
      <vt:variant>
        <vt:i4>0</vt:i4>
      </vt:variant>
      <vt:variant>
        <vt:i4>5</vt:i4>
      </vt:variant>
      <vt:variant>
        <vt:lpwstr>https://www.legislation.qld.gov.au/LEGISLTN/CURRENT/I/InfoPrivA09.pdf</vt:lpwstr>
      </vt:variant>
      <vt:variant>
        <vt:lpwstr/>
      </vt:variant>
      <vt:variant>
        <vt:i4>4390977</vt:i4>
      </vt:variant>
      <vt:variant>
        <vt:i4>90</vt:i4>
      </vt:variant>
      <vt:variant>
        <vt:i4>0</vt:i4>
      </vt:variant>
      <vt:variant>
        <vt:i4>5</vt:i4>
      </vt:variant>
      <vt:variant>
        <vt:lpwstr>http://ppr.det.qld.gov.au/education/management/Procedure Attachments/Distance Education Enrolment Fees/schedule2.DOC</vt:lpwstr>
      </vt:variant>
      <vt:variant>
        <vt:lpwstr/>
      </vt:variant>
      <vt:variant>
        <vt:i4>7471214</vt:i4>
      </vt:variant>
      <vt:variant>
        <vt:i4>75</vt:i4>
      </vt:variant>
      <vt:variant>
        <vt:i4>0</vt:i4>
      </vt:variant>
      <vt:variant>
        <vt:i4>5</vt:i4>
      </vt:variant>
      <vt:variant>
        <vt:lpwstr>https://www.legislation.qld.gov.au/LEGISLTN/CURRENT/E/EducGenPrA06.pdf</vt:lpwstr>
      </vt:variant>
      <vt:variant>
        <vt:lpwstr/>
      </vt:variant>
      <vt:variant>
        <vt:i4>7405611</vt:i4>
      </vt:variant>
      <vt:variant>
        <vt:i4>68</vt:i4>
      </vt:variant>
      <vt:variant>
        <vt:i4>0</vt:i4>
      </vt:variant>
      <vt:variant>
        <vt:i4>5</vt:i4>
      </vt:variant>
      <vt:variant>
        <vt:lpwstr>http://ppr.det.qld.gov.au/education/management/Pages/Distance-Education-Enrolment-Fees.aspx</vt:lpwstr>
      </vt:variant>
      <vt:variant>
        <vt:lpwstr/>
      </vt:variant>
      <vt:variant>
        <vt:i4>7471214</vt:i4>
      </vt:variant>
      <vt:variant>
        <vt:i4>65</vt:i4>
      </vt:variant>
      <vt:variant>
        <vt:i4>0</vt:i4>
      </vt:variant>
      <vt:variant>
        <vt:i4>5</vt:i4>
      </vt:variant>
      <vt:variant>
        <vt:lpwstr>https://www.legislation.qld.gov.au/LEGISLTN/CURRENT/E/EducGenPrA06.pdf</vt:lpwstr>
      </vt:variant>
      <vt:variant>
        <vt:lpwstr/>
      </vt:variant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http://ppr.det.qld.gov.au/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Waiver of Fee - Non-State School Student</dc:title>
  <dc:creator>cbad1</dc:creator>
  <cp:lastModifiedBy>CARR, Vicki (vcarr1)</cp:lastModifiedBy>
  <cp:revision>3</cp:revision>
  <cp:lastPrinted>2017-06-19T05:56:00Z</cp:lastPrinted>
  <dcterms:created xsi:type="dcterms:W3CDTF">2023-03-06T00:34:00Z</dcterms:created>
  <dcterms:modified xsi:type="dcterms:W3CDTF">2023-03-06T00:35:00Z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b8bff008-7e65-4631-b8b9-75b8ef48ddd8</vt:lpwstr>
  </property>
  <property fmtid="{D5CDD505-2E9C-101B-9397-08002B2CF9AE}" pid="3" name="ContentTypeId">
    <vt:lpwstr>0x0101004292F9897AACCC4AB9B91645941FADC2</vt:lpwstr>
  </property>
  <property fmtid="{D5CDD505-2E9C-101B-9397-08002B2CF9AE}" pid="4" name="PublishingContact">
    <vt:lpwstr/>
  </property>
  <property fmtid="{D5CDD505-2E9C-101B-9397-08002B2CF9AE}" pid="5" name="Item Description">
    <vt:lpwstr>DETE A4 generic header portrait.</vt:lpwstr>
  </property>
  <property fmtid="{D5CDD505-2E9C-101B-9397-08002B2CF9AE}" pid="6" name="Language">
    <vt:lpwstr>English</vt:lpwstr>
  </property>
  <property fmtid="{D5CDD505-2E9C-101B-9397-08002B2CF9AE}" pid="7" name="Security">
    <vt:lpwstr>Unclassified</vt:lpwstr>
  </property>
  <property fmtid="{D5CDD505-2E9C-101B-9397-08002B2CF9AE}" pid="8" name="OnePortal coverage">
    <vt:lpwstr>Queensland</vt:lpwstr>
  </property>
  <property fmtid="{D5CDD505-2E9C-101B-9397-08002B2CF9AE}" pid="9" name="Creator and publisher">
    <vt:lpwstr>Department of Education and Training, Queensland</vt:lpwstr>
  </property>
  <property fmtid="{D5CDD505-2E9C-101B-9397-08002B2CF9AE}" pid="10" name="Document Subject">
    <vt:lpwstr>Other</vt:lpwstr>
  </property>
  <property fmtid="{D5CDD505-2E9C-101B-9397-08002B2CF9AE}" pid="11" name="PublishingExpirationDate">
    <vt:lpwstr/>
  </property>
  <property fmtid="{D5CDD505-2E9C-101B-9397-08002B2CF9AE}" pid="12" name="PublishingStartDate">
    <vt:lpwstr/>
  </property>
  <property fmtid="{D5CDD505-2E9C-101B-9397-08002B2CF9AE}" pid="13" name="_ResourceType">
    <vt:lpwstr>Template</vt:lpwstr>
  </property>
  <property fmtid="{D5CDD505-2E9C-101B-9397-08002B2CF9AE}" pid="14" name="Rights">
    <vt:lpwstr>State of Queensland (Department of Education and Training)</vt:lpwstr>
  </property>
  <property fmtid="{D5CDD505-2E9C-101B-9397-08002B2CF9AE}" pid="15" name="Subject1">
    <vt:lpwstr>Marketing &amp; communication</vt:lpwstr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TemplateUrl">
    <vt:lpwstr/>
  </property>
</Properties>
</file>